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xmlns:wp14="http://schemas.microsoft.com/office/word/2010/wordml" w:rsidRPr="005941EA" w:rsidR="00382A6C" w:rsidP="6B5183B2" w:rsidRDefault="00754998" w14:paraId="622C9316" wp14:textId="2E18707C">
      <w:pPr>
        <w:pStyle w:val="Heading2"/>
        <w:ind w:left="-284" w:right="401"/>
        <w:jc w:val="center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  <w:r w:rsidR="3E610E64">
        <w:drawing>
          <wp:inline xmlns:wp14="http://schemas.microsoft.com/office/word/2010/wordprocessingDrawing" wp14:editId="0D0BF84E" wp14:anchorId="09FEAC44">
            <wp:extent cx="1885950" cy="17716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11" t="21219" r="29828" b="243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>
        <w:br/>
      </w:r>
      <w:r w:rsidRPr="3D9C1FAB" w:rsidR="1483CE5F">
        <w:rPr>
          <w:rFonts w:ascii="Arial" w:hAnsi="Arial" w:eastAsia="Arial" w:cs="Arial"/>
          <w:b w:val="1"/>
          <w:bCs w:val="1"/>
          <w:sz w:val="24"/>
          <w:szCs w:val="24"/>
        </w:rPr>
        <w:t>BANKSTOWN-AUBURN COMMUNITY RADIO INCORPORATED (</w:t>
      </w:r>
      <w:r w:rsidRPr="3D9C1FAB" w:rsidR="7AE36FCE">
        <w:rPr>
          <w:rFonts w:ascii="Arial" w:hAnsi="Arial" w:eastAsia="Arial" w:cs="Arial"/>
          <w:b w:val="1"/>
          <w:bCs w:val="1"/>
          <w:sz w:val="24"/>
          <w:szCs w:val="24"/>
        </w:rPr>
        <w:t>BACR</w:t>
      </w:r>
      <w:r w:rsidRPr="3D9C1FAB" w:rsidR="1483CE5F">
        <w:rPr>
          <w:rFonts w:ascii="Arial" w:hAnsi="Arial" w:eastAsia="Arial" w:cs="Arial"/>
          <w:b w:val="1"/>
          <w:bCs w:val="1"/>
          <w:sz w:val="24"/>
          <w:szCs w:val="24"/>
        </w:rPr>
        <w:t>)</w:t>
      </w:r>
      <w:r>
        <w:br/>
      </w:r>
      <w:r w:rsidRPr="3D9C1FAB" w:rsidR="1483CE5F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ABN  35 737 985 863</w:t>
      </w:r>
    </w:p>
    <w:p w:rsidR="6B5183B2" w:rsidP="6B5183B2" w:rsidRDefault="6B5183B2" w14:paraId="4E8E4C64" w14:textId="6E2A0F16">
      <w:pPr>
        <w:pStyle w:val="Normal"/>
        <w:jc w:val="center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"/>
        </w:rPr>
      </w:pPr>
    </w:p>
    <w:p w:rsidR="13097326" w:rsidP="7F581512" w:rsidRDefault="13097326" w14:paraId="0B502580" w14:textId="5BE58398">
      <w:pPr>
        <w:pStyle w:val="Heading2"/>
        <w:spacing w:before="0" w:beforeAutospacing="off" w:after="299" w:afterAutospacing="off"/>
        <w:ind w:left="0"/>
        <w:jc w:val="left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</w:pPr>
      <w:r w:rsidRPr="7F581512" w:rsidR="1309732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POLICY 2.2: COMMUNITY PARTICIPATION AND ENGAGEMENT STRATEGY</w:t>
      </w:r>
    </w:p>
    <w:p w:rsidR="13097326" w:rsidP="7F581512" w:rsidRDefault="13097326" w14:paraId="385D6E95" w14:textId="3B63316D">
      <w:pPr>
        <w:pStyle w:val="Heading2"/>
        <w:spacing w:before="0" w:beforeAutospacing="off" w:after="299" w:afterAutospacing="off"/>
        <w:ind w:left="0"/>
        <w:jc w:val="left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</w:pPr>
      <w:r w:rsidRPr="7F581512" w:rsidR="1309732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1. </w:t>
      </w:r>
      <w:r w:rsidRPr="7F581512" w:rsidR="1309732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Objectives</w:t>
      </w:r>
      <w:r w:rsidRPr="7F581512" w:rsidR="1309732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and Scope</w:t>
      </w:r>
    </w:p>
    <w:p w:rsidR="13097326" w:rsidP="7F581512" w:rsidRDefault="13097326" w14:paraId="7B1473DD" w14:textId="0559FAB4">
      <w:pPr>
        <w:pStyle w:val="ListParagraph"/>
        <w:numPr>
          <w:ilvl w:val="0"/>
          <w:numId w:val="160"/>
        </w:numPr>
        <w:spacing w:before="0" w:beforeAutospacing="off" w:after="240" w:afterAutospacing="off"/>
        <w:jc w:val="left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primary goal of this policy is to motivate and support the residents, groups, and organizations of the Bankstown and Auburn areas to 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>participate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in the programming, operations, and decision-making of 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>ConnectFM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100.9.</w:t>
      </w:r>
    </w:p>
    <w:p w:rsidR="13097326" w:rsidP="7F581512" w:rsidRDefault="13097326" w14:paraId="304D18BE" w14:textId="5451A20F">
      <w:pPr>
        <w:pStyle w:val="ListParagraph"/>
        <w:numPr>
          <w:ilvl w:val="0"/>
          <w:numId w:val="160"/>
        </w:numPr>
        <w:spacing w:before="0" w:beforeAutospacing="off" w:after="240" w:afterAutospacing="off"/>
        <w:jc w:val="left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>BACR recognizes that successful community radio depends on:</w:t>
      </w:r>
    </w:p>
    <w:p w:rsidR="13097326" w:rsidP="7F581512" w:rsidRDefault="13097326" w14:paraId="16674EDF" w14:textId="3A495A4D">
      <w:pPr>
        <w:pStyle w:val="ListParagraph"/>
        <w:numPr>
          <w:ilvl w:val="0"/>
          <w:numId w:val="160"/>
        </w:numPr>
        <w:spacing w:before="240" w:beforeAutospacing="off" w:after="240" w:afterAutospacing="off"/>
        <w:jc w:val="left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F581512" w:rsidR="1309732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Getting started: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Motivating new individuals and groups to join the station.</w:t>
      </w:r>
    </w:p>
    <w:p w:rsidR="13097326" w:rsidP="7F581512" w:rsidRDefault="13097326" w14:paraId="3DB627C8" w14:textId="1EB841B3">
      <w:pPr>
        <w:pStyle w:val="ListParagraph"/>
        <w:numPr>
          <w:ilvl w:val="0"/>
          <w:numId w:val="160"/>
        </w:numPr>
        <w:spacing w:before="240" w:beforeAutospacing="off" w:after="240" w:afterAutospacing="off"/>
        <w:jc w:val="left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F581512" w:rsidR="1309732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Active Input: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>Assisting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participants in completing the tasks or programs they wish to contribute.</w:t>
      </w:r>
    </w:p>
    <w:p w:rsidR="13097326" w:rsidP="7F581512" w:rsidRDefault="13097326" w14:paraId="60429CA0" w14:textId="2FC908AE">
      <w:pPr>
        <w:pStyle w:val="ListParagraph"/>
        <w:numPr>
          <w:ilvl w:val="0"/>
          <w:numId w:val="160"/>
        </w:numPr>
        <w:spacing w:before="240" w:beforeAutospacing="off" w:after="240" w:afterAutospacing="off"/>
        <w:jc w:val="left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F581512" w:rsidR="1309732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Sustaining Commitment: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Nurturing long-term involvement to ensure a diverse and stable service.</w:t>
      </w:r>
    </w:p>
    <w:p w:rsidR="7F581512" w:rsidP="7F581512" w:rsidRDefault="7F581512" w14:paraId="2EAF32DA" w14:textId="5BCA8F49">
      <w:pPr>
        <w:pStyle w:val="ListParagraph"/>
        <w:ind w:left="720"/>
        <w:jc w:val="left"/>
        <w:rPr>
          <w:rFonts w:ascii="Arial" w:hAnsi="Arial" w:eastAsia="Arial" w:cs="Arial"/>
          <w:sz w:val="24"/>
          <w:szCs w:val="24"/>
        </w:rPr>
      </w:pPr>
    </w:p>
    <w:p w:rsidR="13097326" w:rsidP="7F581512" w:rsidRDefault="13097326" w14:paraId="5A667652" w14:textId="62369A8D">
      <w:pPr>
        <w:pStyle w:val="Heading3"/>
        <w:spacing w:before="0" w:beforeAutospacing="off" w:after="281" w:afterAutospacing="off"/>
        <w:ind w:left="0"/>
        <w:jc w:val="left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</w:pPr>
      <w:r w:rsidRPr="7F581512" w:rsidR="1309732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2. Principles of Participation</w:t>
      </w:r>
    </w:p>
    <w:p w:rsidR="13097326" w:rsidP="7F581512" w:rsidRDefault="13097326" w14:paraId="1AAF6B01" w14:textId="0CC453D2">
      <w:pPr>
        <w:pStyle w:val="ListParagraph"/>
        <w:numPr>
          <w:ilvl w:val="0"/>
          <w:numId w:val="160"/>
        </w:numPr>
        <w:spacing w:before="0" w:beforeAutospacing="off" w:after="240" w:afterAutospacing="off"/>
        <w:jc w:val="left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BACR values the diversity of skills and 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>expertise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within our community and uses these to inform station management and programming.</w:t>
      </w:r>
    </w:p>
    <w:p w:rsidR="13097326" w:rsidP="7F581512" w:rsidRDefault="13097326" w14:paraId="7BFCA31F" w14:textId="3F41D7EB">
      <w:pPr>
        <w:pStyle w:val="ListParagraph"/>
        <w:numPr>
          <w:ilvl w:val="0"/>
          <w:numId w:val="160"/>
        </w:numPr>
        <w:spacing w:before="240" w:beforeAutospacing="off" w:after="240" w:afterAutospacing="off"/>
        <w:jc w:val="left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F581512" w:rsidR="1309732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Lived Experience: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We prioritize the inclusion of individuals with relevant lived experience when producing programs concerning specific community groups or social issues.</w:t>
      </w:r>
    </w:p>
    <w:p w:rsidR="13097326" w:rsidP="7F581512" w:rsidRDefault="13097326" w14:paraId="5247094A" w14:textId="504C63D7">
      <w:pPr>
        <w:pStyle w:val="ListParagraph"/>
        <w:numPr>
          <w:ilvl w:val="0"/>
          <w:numId w:val="160"/>
        </w:numPr>
        <w:spacing w:before="240" w:beforeAutospacing="off" w:after="240" w:afterAutospacing="off"/>
        <w:jc w:val="left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F581512" w:rsidR="1309732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Democratic Management: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Participation enhances, rather than replaces, the formal decision-making responsibilities of the Management Committee.</w:t>
      </w:r>
    </w:p>
    <w:p w:rsidR="13097326" w:rsidP="7F581512" w:rsidRDefault="13097326" w14:paraId="429BFF39" w14:textId="13A17211">
      <w:pPr>
        <w:pStyle w:val="ListParagraph"/>
        <w:numPr>
          <w:ilvl w:val="0"/>
          <w:numId w:val="160"/>
        </w:numPr>
        <w:spacing w:before="240" w:beforeAutospacing="off" w:after="240" w:afterAutospacing="off"/>
        <w:jc w:val="left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F581512" w:rsidR="1309732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Accessibility: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We 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>provide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equal opportunity for participation 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>to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all parts of the community, ensuring our processes are flexible and inclusive.</w:t>
      </w:r>
    </w:p>
    <w:p w:rsidR="7F581512" w:rsidP="7F581512" w:rsidRDefault="7F581512" w14:paraId="1F035F1A" w14:textId="1BF8DA63">
      <w:pPr>
        <w:pStyle w:val="ListParagraph"/>
        <w:ind w:left="720"/>
        <w:jc w:val="left"/>
        <w:rPr>
          <w:rFonts w:ascii="Arial" w:hAnsi="Arial" w:eastAsia="Arial" w:cs="Arial"/>
          <w:sz w:val="24"/>
          <w:szCs w:val="24"/>
        </w:rPr>
      </w:pPr>
    </w:p>
    <w:p w:rsidR="13097326" w:rsidP="7F581512" w:rsidRDefault="13097326" w14:paraId="082988A4" w14:textId="447CF825">
      <w:pPr>
        <w:pStyle w:val="Heading3"/>
        <w:spacing w:before="0" w:beforeAutospacing="off" w:after="281" w:afterAutospacing="off"/>
        <w:ind w:left="0"/>
        <w:jc w:val="left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</w:pPr>
      <w:r w:rsidRPr="7F581512" w:rsidR="1309732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3. Mechanisms for Active Involvement</w:t>
      </w:r>
    </w:p>
    <w:p w:rsidR="13097326" w:rsidP="7F581512" w:rsidRDefault="13097326" w14:paraId="2A9D04EA" w14:textId="251D8AC7">
      <w:pPr>
        <w:pStyle w:val="ListParagraph"/>
        <w:numPr>
          <w:ilvl w:val="0"/>
          <w:numId w:val="160"/>
        </w:numPr>
        <w:spacing w:before="0" w:beforeAutospacing="off" w:after="240" w:afterAutospacing="off"/>
        <w:jc w:val="left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To 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>facilitate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participation, BACR utilizes structured "mechanisms" including research, collaboration, and role clarification.</w:t>
      </w:r>
    </w:p>
    <w:p w:rsidR="7F581512" w:rsidP="7F581512" w:rsidRDefault="7F581512" w14:paraId="225694C3" w14:textId="4A159B4B">
      <w:pPr>
        <w:pStyle w:val="Normal"/>
        <w:rPr>
          <w:noProof w:val="0"/>
          <w:u w:val="single"/>
          <w:lang w:val="en-US"/>
        </w:rPr>
      </w:pPr>
    </w:p>
    <w:p w:rsidR="7F581512" w:rsidP="7F581512" w:rsidRDefault="7F581512" w14:paraId="4549A7BD" w14:textId="1084386B">
      <w:pPr>
        <w:pStyle w:val="Normal"/>
        <w:rPr>
          <w:noProof w:val="0"/>
          <w:u w:val="single"/>
          <w:lang w:val="en-US"/>
        </w:rPr>
      </w:pPr>
    </w:p>
    <w:p w:rsidR="7F581512" w:rsidP="7F581512" w:rsidRDefault="7F581512" w14:paraId="265BB2D5" w14:textId="40C01DA0">
      <w:pPr>
        <w:pStyle w:val="Normal"/>
        <w:rPr>
          <w:noProof w:val="0"/>
          <w:u w:val="single"/>
          <w:lang w:val="en-US"/>
        </w:rPr>
      </w:pPr>
    </w:p>
    <w:p w:rsidR="13097326" w:rsidP="7F581512" w:rsidRDefault="13097326" w14:paraId="67DA27B3" w14:textId="45E7BC61">
      <w:pPr>
        <w:pStyle w:val="Normal"/>
        <w:rPr>
          <w:rFonts w:ascii="Arial" w:hAnsi="Arial" w:eastAsia="Arial" w:cs="Arial"/>
          <w:b w:val="1"/>
          <w:bCs w:val="1"/>
          <w:noProof w:val="0"/>
          <w:sz w:val="24"/>
          <w:szCs w:val="24"/>
          <w:u w:val="single"/>
          <w:lang w:val="en-US"/>
        </w:rPr>
      </w:pPr>
      <w:r w:rsidRPr="7F581512" w:rsidR="13097326">
        <w:rPr>
          <w:noProof w:val="0"/>
          <w:u w:val="single"/>
          <w:lang w:val="en-US"/>
        </w:rPr>
        <w:t>Outreach and Media Actions</w:t>
      </w:r>
    </w:p>
    <w:p w:rsidR="13097326" w:rsidP="7F581512" w:rsidRDefault="13097326" w14:paraId="46532DE2" w14:textId="74600C23">
      <w:pPr>
        <w:pStyle w:val="ListParagraph"/>
        <w:numPr>
          <w:ilvl w:val="0"/>
          <w:numId w:val="160"/>
        </w:numPr>
        <w:spacing w:before="240" w:beforeAutospacing="off" w:after="240" w:afterAutospacing="off"/>
        <w:jc w:val="left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F581512" w:rsidR="1309732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Local Press: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Every 6 months, paid 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>advertisements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and media releases will be sent to local newspapers (e.g., </w:t>
      </w:r>
      <w:r w:rsidRPr="7F581512" w:rsidR="13097326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The Torch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 w:rsidRPr="7F581512" w:rsidR="13097326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The Review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>) to invite community involvement.</w:t>
      </w:r>
    </w:p>
    <w:p w:rsidR="13097326" w:rsidP="7F581512" w:rsidRDefault="13097326" w14:paraId="2D8390F9" w14:textId="5FBC73D0">
      <w:pPr>
        <w:pStyle w:val="ListParagraph"/>
        <w:numPr>
          <w:ilvl w:val="0"/>
          <w:numId w:val="160"/>
        </w:numPr>
        <w:spacing w:before="240" w:beforeAutospacing="off" w:after="240" w:afterAutospacing="off"/>
        <w:jc w:val="left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F581512" w:rsidR="1309732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Digital Strategy: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All promotional materials will feature the station’s website and email to ensure digital accessibility.</w:t>
      </w:r>
    </w:p>
    <w:p w:rsidR="13097326" w:rsidP="7F581512" w:rsidRDefault="13097326" w14:paraId="4BDE3E34" w14:textId="67F32A0D">
      <w:pPr>
        <w:pStyle w:val="ListParagraph"/>
        <w:numPr>
          <w:ilvl w:val="0"/>
          <w:numId w:val="160"/>
        </w:numPr>
        <w:spacing w:before="240" w:beforeAutospacing="off" w:after="240" w:afterAutospacing="off"/>
        <w:jc w:val="left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F581512" w:rsidR="1309732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Direct Invitation: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The Publicity and Promotions Officer will contact a minimum of 15 local groups or individuals every 6 months to invite program participation.</w:t>
      </w:r>
    </w:p>
    <w:p w:rsidR="13097326" w:rsidP="7F581512" w:rsidRDefault="13097326" w14:paraId="5D73C8A5" w14:textId="555B71E2">
      <w:pPr>
        <w:pStyle w:val="ListParagraph"/>
        <w:numPr>
          <w:ilvl w:val="0"/>
          <w:numId w:val="160"/>
        </w:numPr>
        <w:spacing w:before="240" w:beforeAutospacing="off" w:after="240" w:afterAutospacing="off"/>
        <w:jc w:val="left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F581512" w:rsidR="1309732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Stakeholder Networking: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We 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>maintain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 "List of Stakeholders" (Police, schools, religious groups, etc.) and will contact at least 10 annually to seek their involvement.</w:t>
      </w:r>
    </w:p>
    <w:p w:rsidR="13097326" w:rsidP="7F581512" w:rsidRDefault="13097326" w14:paraId="1C366792" w14:textId="7E38FEFE">
      <w:pPr>
        <w:pStyle w:val="Normal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</w:pPr>
      <w:r w:rsidRPr="7F581512" w:rsidR="13097326">
        <w:rPr>
          <w:noProof w:val="0"/>
          <w:u w:val="single"/>
          <w:lang w:val="en-US"/>
        </w:rPr>
        <w:t>Leadership and Consultation</w:t>
      </w:r>
    </w:p>
    <w:p w:rsidR="13097326" w:rsidP="7F581512" w:rsidRDefault="13097326" w14:paraId="61754F23" w14:textId="1D16F969">
      <w:pPr>
        <w:pStyle w:val="ListParagraph"/>
        <w:numPr>
          <w:ilvl w:val="0"/>
          <w:numId w:val="160"/>
        </w:numPr>
        <w:spacing w:before="240" w:beforeAutospacing="off" w:after="240" w:afterAutospacing="off"/>
        <w:jc w:val="left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F581512" w:rsidR="1309732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Political Engagement: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We seek interviews with local Mayors annually and with State/Federal politicians every 2 years to 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>maintain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community networks.</w:t>
      </w:r>
    </w:p>
    <w:p w:rsidR="13097326" w:rsidP="7F581512" w:rsidRDefault="13097326" w14:paraId="60C87FD3" w14:textId="2DAC0177">
      <w:pPr>
        <w:pStyle w:val="ListParagraph"/>
        <w:numPr>
          <w:ilvl w:val="0"/>
          <w:numId w:val="160"/>
        </w:numPr>
        <w:spacing w:before="240" w:beforeAutospacing="off" w:after="240" w:afterAutospacing="off"/>
        <w:jc w:val="left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F581512" w:rsidR="1309732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Council Collaboration: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Every 6 months, we consult with Council Multicultural and Media Officers to discuss community trends and participation needs.</w:t>
      </w:r>
    </w:p>
    <w:p w:rsidR="13097326" w:rsidP="7F581512" w:rsidRDefault="13097326" w14:paraId="2F950423" w14:textId="37E54832">
      <w:pPr>
        <w:pStyle w:val="ListParagraph"/>
        <w:numPr>
          <w:ilvl w:val="0"/>
          <w:numId w:val="160"/>
        </w:numPr>
        <w:spacing w:before="240" w:beforeAutospacing="off" w:after="240" w:afterAutospacing="off"/>
        <w:jc w:val="left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F581512" w:rsidR="1309732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Open Days: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An annual "Open Day" will be held to allow the public to tour the studios and learn about volunteer and membership opportunities.</w:t>
      </w:r>
    </w:p>
    <w:p w:rsidR="7F581512" w:rsidP="7F581512" w:rsidRDefault="7F581512" w14:paraId="20DFC2D4" w14:textId="654CD907">
      <w:pPr>
        <w:pStyle w:val="ListParagraph"/>
        <w:ind w:left="720"/>
        <w:jc w:val="left"/>
        <w:rPr>
          <w:rFonts w:ascii="Arial" w:hAnsi="Arial" w:eastAsia="Arial" w:cs="Arial"/>
          <w:sz w:val="24"/>
          <w:szCs w:val="24"/>
        </w:rPr>
      </w:pPr>
    </w:p>
    <w:p w:rsidR="13097326" w:rsidP="7F581512" w:rsidRDefault="13097326" w14:paraId="62990629" w14:textId="607A40E7">
      <w:pPr>
        <w:pStyle w:val="Normal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</w:pPr>
      <w:r w:rsidRPr="7F581512" w:rsidR="13097326">
        <w:rPr>
          <w:b w:val="1"/>
          <w:bCs w:val="1"/>
          <w:noProof w:val="0"/>
          <w:lang w:val="en-US"/>
        </w:rPr>
        <w:t>4. Financial Inclusion</w:t>
      </w:r>
      <w:r>
        <w:br/>
      </w:r>
    </w:p>
    <w:p w:rsidR="13097326" w:rsidP="7F581512" w:rsidRDefault="13097326" w14:paraId="2DA95AB6" w14:textId="042032C4">
      <w:pPr>
        <w:pStyle w:val="ListParagraph"/>
        <w:numPr>
          <w:ilvl w:val="0"/>
          <w:numId w:val="160"/>
        </w:numPr>
        <w:spacing w:before="0" w:beforeAutospacing="off" w:after="240" w:afterAutospacing="off"/>
        <w:jc w:val="left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>To ensure that financial status is not a barrier to participation:</w:t>
      </w:r>
    </w:p>
    <w:p w:rsidR="13097326" w:rsidP="7F581512" w:rsidRDefault="13097326" w14:paraId="580359C1" w14:textId="7FC4BBE8">
      <w:pPr>
        <w:pStyle w:val="ListParagraph"/>
        <w:numPr>
          <w:ilvl w:val="0"/>
          <w:numId w:val="160"/>
        </w:numPr>
        <w:spacing w:before="240" w:beforeAutospacing="off" w:after="240" w:afterAutospacing="off"/>
        <w:jc w:val="left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F581512" w:rsidR="1309732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Low-Fee Structure: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Membership and airtime fees are kept at a minimum to support financially disadvantaged participants.</w:t>
      </w:r>
    </w:p>
    <w:p w:rsidR="13097326" w:rsidP="7F581512" w:rsidRDefault="13097326" w14:paraId="4602BF0B" w14:textId="50DFACAC">
      <w:pPr>
        <w:pStyle w:val="ListParagraph"/>
        <w:numPr>
          <w:ilvl w:val="0"/>
          <w:numId w:val="160"/>
        </w:numPr>
        <w:spacing w:before="240" w:beforeAutospacing="off" w:after="240" w:afterAutospacing="off"/>
        <w:jc w:val="left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F581512" w:rsidR="1309732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Fee Waivers: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>In accordance with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our 2026 Open Membership policy, individuals experiencing documented hardship may apply for fee 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>assistance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or waivers.</w:t>
      </w:r>
    </w:p>
    <w:p w:rsidR="13097326" w:rsidP="7F581512" w:rsidRDefault="13097326" w14:paraId="4D7C1AAD" w14:textId="6D30F291">
      <w:pPr>
        <w:pStyle w:val="ListParagraph"/>
        <w:numPr>
          <w:ilvl w:val="0"/>
          <w:numId w:val="160"/>
        </w:numPr>
        <w:spacing w:before="240" w:beforeAutospacing="off" w:after="240" w:afterAutospacing="off"/>
        <w:jc w:val="left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F581512" w:rsidR="1309732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Ethnic Grants: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CBF Ethnic Grant funds are distributed equitably to multicultural broadcasters to subsidize program costs.</w:t>
      </w:r>
    </w:p>
    <w:p w:rsidR="7F581512" w:rsidP="7F581512" w:rsidRDefault="7F581512" w14:paraId="2486F5BB" w14:textId="28AE96D4">
      <w:pPr>
        <w:pStyle w:val="ListParagraph"/>
        <w:ind w:left="720"/>
        <w:jc w:val="left"/>
        <w:rPr>
          <w:rFonts w:ascii="Arial" w:hAnsi="Arial" w:eastAsia="Arial" w:cs="Arial"/>
          <w:sz w:val="24"/>
          <w:szCs w:val="24"/>
        </w:rPr>
      </w:pPr>
    </w:p>
    <w:p w:rsidR="13097326" w:rsidP="7F581512" w:rsidRDefault="13097326" w14:paraId="1DE3C71F" w14:textId="18940634">
      <w:pPr>
        <w:pStyle w:val="Normal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</w:pPr>
      <w:r w:rsidRPr="7F581512" w:rsidR="13097326">
        <w:rPr>
          <w:b w:val="1"/>
          <w:bCs w:val="1"/>
          <w:noProof w:val="0"/>
          <w:lang w:val="en-US"/>
        </w:rPr>
        <w:t>5. Collection of Evidence (Audit Compliance)</w:t>
      </w:r>
      <w:r>
        <w:br/>
      </w:r>
    </w:p>
    <w:p w:rsidR="13097326" w:rsidP="7F581512" w:rsidRDefault="13097326" w14:paraId="0D8C33AC" w14:textId="047C110B">
      <w:pPr>
        <w:pStyle w:val="ListParagraph"/>
        <w:numPr>
          <w:ilvl w:val="0"/>
          <w:numId w:val="160"/>
        </w:numPr>
        <w:spacing w:before="0" w:beforeAutospacing="off" w:after="240" w:afterAutospacing="off"/>
        <w:jc w:val="left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>BACR will document all efforts to encourage participation to meet ACMA and CBAA audit requirements.</w:t>
      </w:r>
    </w:p>
    <w:p w:rsidR="13097326" w:rsidP="7F581512" w:rsidRDefault="13097326" w14:paraId="147F4D22" w14:textId="5EB7B57D">
      <w:pPr>
        <w:pStyle w:val="ListParagraph"/>
        <w:numPr>
          <w:ilvl w:val="0"/>
          <w:numId w:val="160"/>
        </w:numPr>
        <w:spacing w:before="0" w:beforeAutospacing="off" w:after="240" w:afterAutospacing="off"/>
        <w:jc w:val="left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</w:t>
      </w:r>
      <w:r w:rsidRPr="7F581512" w:rsidR="1309732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Publicity and Promotions Officer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>is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responsible for 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>maintaining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the </w:t>
      </w:r>
      <w:r w:rsidRPr="7F581512" w:rsidR="1309732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Community Engagement Log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>, which includes:</w:t>
      </w:r>
    </w:p>
    <w:p w:rsidR="13097326" w:rsidP="7F581512" w:rsidRDefault="13097326" w14:paraId="117B87DC" w14:textId="3CE96F9A">
      <w:pPr>
        <w:pStyle w:val="ListParagraph"/>
        <w:numPr>
          <w:ilvl w:val="0"/>
          <w:numId w:val="160"/>
        </w:numPr>
        <w:spacing w:before="240" w:beforeAutospacing="off" w:after="240" w:afterAutospacing="off"/>
        <w:jc w:val="left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F581512" w:rsidR="1309732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Records: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Minutes of meetings, letters, emails, and diary notes of community contacts.</w:t>
      </w:r>
    </w:p>
    <w:p w:rsidR="13097326" w:rsidP="7F581512" w:rsidRDefault="13097326" w14:paraId="230B84A0" w14:textId="05A021C3">
      <w:pPr>
        <w:pStyle w:val="ListParagraph"/>
        <w:numPr>
          <w:ilvl w:val="0"/>
          <w:numId w:val="160"/>
        </w:numPr>
        <w:spacing w:before="240" w:beforeAutospacing="off" w:after="240" w:afterAutospacing="off"/>
        <w:jc w:val="left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F581512" w:rsidR="1309732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Media Proof: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Copies of newsletters, flyers, newspaper advertisements, and "on-air" announcement logs.</w:t>
      </w:r>
    </w:p>
    <w:p w:rsidR="13097326" w:rsidP="7F581512" w:rsidRDefault="13097326" w14:paraId="1D6A787A" w14:textId="7693BF54">
      <w:pPr>
        <w:pStyle w:val="ListParagraph"/>
        <w:numPr>
          <w:ilvl w:val="0"/>
          <w:numId w:val="160"/>
        </w:numPr>
        <w:spacing w:before="240" w:beforeAutospacing="off" w:after="240" w:afterAutospacing="off"/>
        <w:jc w:val="left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F581512" w:rsidR="1309732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Impact Data:</w:t>
      </w:r>
      <w:r w:rsidRPr="7F581512" w:rsidR="130973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Tracking the number of active volunteers, members, and diverse interest groups presenting programs</w:t>
      </w:r>
    </w:p>
    <w:p w:rsidR="7F581512" w:rsidP="7F581512" w:rsidRDefault="7F581512" w14:paraId="4C0277F0" w14:textId="77ADC376">
      <w:pPr>
        <w:pStyle w:val="ListParagraph"/>
        <w:spacing w:before="240" w:beforeAutospacing="off" w:after="240" w:afterAutospacing="off"/>
        <w:ind w:left="720"/>
        <w:jc w:val="left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RPr="005941EA" w:rsidR="00382A6C" w:rsidP="7F581512" w:rsidRDefault="00382A6C" w14:paraId="16C94CE1" wp14:textId="12D6B1EE">
      <w:pPr>
        <w:pStyle w:val="Normal"/>
        <w:spacing w:before="240" w:beforeAutospacing="off" w:after="240" w:afterAutospacing="off"/>
        <w:ind w:left="0"/>
        <w:jc w:val="left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"/>
        </w:rPr>
      </w:pPr>
      <w:r w:rsidRPr="7F581512" w:rsidR="66A087F6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APPROVED BY THE </w:t>
      </w:r>
      <w:r w:rsidRPr="7F581512" w:rsidR="44F7363B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BACR/CONNECT FM 100.9</w:t>
      </w:r>
      <w:r w:rsidRPr="7F581512" w:rsidR="0B69FDC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/CONNECT FM 100.9</w:t>
      </w:r>
      <w:r w:rsidRPr="7F581512" w:rsidR="7B94CA16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/CONNECT FM 100.9</w:t>
      </w:r>
      <w:r w:rsidRPr="7F581512" w:rsidR="68DDE148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/CONNECT FM 100.9</w:t>
      </w:r>
      <w:r w:rsidRPr="7F581512" w:rsidR="66A087F6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 MANAGEMENT COMMITTEE 2010</w:t>
      </w:r>
      <w:r w:rsidRPr="7F581512" w:rsidR="49789E1B">
        <w:rPr>
          <w:rFonts w:ascii="Arial" w:hAnsi="Arial" w:eastAsia="Arial" w:cs="Arial"/>
          <w:b w:val="1"/>
          <w:bCs w:val="1"/>
          <w:sz w:val="24"/>
          <w:szCs w:val="24"/>
          <w:lang w:val="en"/>
        </w:rPr>
        <w:t>/</w:t>
      </w:r>
      <w:r w:rsidRPr="7F581512" w:rsidR="49789E1B">
        <w:rPr>
          <w:rFonts w:ascii="Arial" w:hAnsi="Arial" w:eastAsia="Arial" w:cs="Arial"/>
          <w:b w:val="1"/>
          <w:bCs w:val="1"/>
          <w:sz w:val="24"/>
          <w:szCs w:val="24"/>
          <w:lang w:val="en"/>
        </w:rPr>
        <w:t>REVISED</w:t>
      </w:r>
      <w:r w:rsidRPr="7F581512" w:rsidR="49789E1B">
        <w:rPr>
          <w:rFonts w:ascii="Arial" w:hAnsi="Arial" w:eastAsia="Arial" w:cs="Arial"/>
          <w:b w:val="1"/>
          <w:bCs w:val="1"/>
          <w:sz w:val="24"/>
          <w:szCs w:val="24"/>
          <w:lang w:val="en"/>
        </w:rPr>
        <w:t xml:space="preserve"> BY THE MANAGEMENT COMMITTEE 20</w:t>
      </w:r>
      <w:r w:rsidRPr="7F581512" w:rsidR="49789E1B">
        <w:rPr>
          <w:rFonts w:ascii="Arial" w:hAnsi="Arial" w:eastAsia="Arial" w:cs="Arial"/>
          <w:b w:val="1"/>
          <w:bCs w:val="1"/>
          <w:sz w:val="24"/>
          <w:szCs w:val="24"/>
          <w:lang w:val="en"/>
        </w:rPr>
        <w:t>25</w:t>
      </w:r>
      <w:r w:rsidRPr="7F581512" w:rsidR="3BA4D8FA">
        <w:rPr>
          <w:rFonts w:ascii="Arial" w:hAnsi="Arial" w:eastAsia="Arial" w:cs="Arial"/>
          <w:b w:val="1"/>
          <w:bCs w:val="1"/>
          <w:sz w:val="24"/>
          <w:szCs w:val="24"/>
          <w:lang w:val="en"/>
        </w:rPr>
        <w:t>/</w:t>
      </w:r>
      <w:r w:rsidRPr="7F581512" w:rsidR="3BA4D8F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"/>
        </w:rPr>
        <w:t>UPDATED FOR 2026 COMPLIANCE</w:t>
      </w:r>
    </w:p>
    <w:p xmlns:wp14="http://schemas.microsoft.com/office/word/2010/wordml" w:rsidRPr="00382A6C" w:rsidR="003F75F2" w:rsidP="00382A6C" w:rsidRDefault="003F75F2" w14:paraId="34FF1C98" wp14:textId="77777777">
      <w:pPr>
        <w:ind w:right="401"/>
        <w:rPr>
          <w:rFonts w:ascii="Arial" w:hAnsi="Arial" w:cs="Arial"/>
          <w:lang w:val="en"/>
        </w:rPr>
      </w:pPr>
    </w:p>
    <w:sectPr w:rsidRPr="00382A6C" w:rsidR="003F75F2">
      <w:pgSz w:w="11906" w:h="16838" w:orient="portrait"/>
      <w:pgMar w:top="720" w:right="567" w:bottom="1304" w:left="14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rk Courier">
    <w:altName w:val="Calibri"/>
    <w:charset w:val="00"/>
    <w:family w:val="modern"/>
    <w:pitch w:val="fixed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 Light">
    <w:panose1 w:val="020B0304020202020204"/>
    <w:charset w:val="00"/>
    <w:family w:val="swiss"/>
    <w:pitch w:val="variable"/>
    <w:sig w:usb0="A00000EF" w:usb1="5000204B" w:usb2="00000000" w:usb3="00000000" w:csb0="00000093" w:csb1="00000000"/>
  </w:font>
  <w:font w:name="TT54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65">
    <w:nsid w:val="23f81f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4">
    <w:nsid w:val="5af124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3">
    <w:nsid w:val="2f1665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2">
    <w:nsid w:val="11666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1">
    <w:nsid w:val="4063ea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0">
    <w:nsid w:val="1b89e5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9">
    <w:nsid w:val="28ad4e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8">
    <w:nsid w:val="4605de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7">
    <w:nsid w:val="1fa6dc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6">
    <w:nsid w:val="2abfbb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5">
    <w:nsid w:val="198ea3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4">
    <w:nsid w:val="661166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3">
    <w:nsid w:val="23029c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2">
    <w:nsid w:val="2c238b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1">
    <w:nsid w:val="582a4c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0">
    <w:nsid w:val="4616f3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9">
    <w:nsid w:val="261885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8">
    <w:nsid w:val="176eee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7">
    <w:nsid w:val="4c1c3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6">
    <w:nsid w:val="23fb58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5">
    <w:nsid w:val="380123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4">
    <w:nsid w:val="4a16a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3">
    <w:nsid w:val="81bf037"/>
    <w:multiLevelType xmlns:w="http://schemas.openxmlformats.org/wordprocessingml/2006/main" w:val="hybridMultilevel"/>
    <w:lvl xmlns:w="http://schemas.openxmlformats.org/wordprocessingml/2006/main" w:ilvl="0">
      <w:start w:val="16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2">
    <w:nsid w:val="4786d66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1">
    <w:nsid w:val="66e6b58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0">
    <w:nsid w:val="499e86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9">
    <w:nsid w:val="3f2dc8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8">
    <w:nsid w:val="1a17e96f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7">
    <w:nsid w:val="7bfaa9c8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6">
    <w:nsid w:val="14913166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5">
    <w:nsid w:val="14694be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4">
    <w:nsid w:val="2d9fb33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3">
    <w:nsid w:val="776e0e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2">
    <w:nsid w:val="55e2e7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1">
    <w:nsid w:val="145472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0">
    <w:nsid w:val="7d9367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9">
    <w:nsid w:val="5d17b2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8">
    <w:nsid w:val="4bdf4d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7">
    <w:nsid w:val="56e382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6">
    <w:nsid w:val="34e79eff"/>
    <w:multiLevelType xmlns:w="http://schemas.openxmlformats.org/wordprocessingml/2006/main" w:val="hybridMultilevel"/>
    <w:lvl xmlns:w="http://schemas.openxmlformats.org/wordprocessingml/2006/main" w:ilvl="0">
      <w:start w:val="1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5">
    <w:nsid w:val="674ea7a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4">
    <w:nsid w:val="50159a2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3">
    <w:nsid w:val="2bb0ce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2">
    <w:nsid w:val="50533cf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1">
    <w:nsid w:val="1ede7a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0">
    <w:nsid w:val="3d58af4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9">
    <w:nsid w:val="79b8c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8">
    <w:nsid w:val="1dcff5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7">
    <w:nsid w:val="7e2123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6">
    <w:nsid w:val="580463a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5">
    <w:nsid w:val="2c3ac1e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4">
    <w:nsid w:val="45549d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3">
    <w:nsid w:val="7ca33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2">
    <w:nsid w:val="6ca8d5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1">
    <w:nsid w:val="1c27c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0">
    <w:nsid w:val="4166cd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9">
    <w:nsid w:val="7dafeb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8">
    <w:nsid w:val="4906aa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7">
    <w:nsid w:val="7766dc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6">
    <w:nsid w:val="1009b3f3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5">
    <w:nsid w:val="47a0629b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4">
    <w:nsid w:val="6950e1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3">
    <w:nsid w:val="402802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2">
    <w:nsid w:val="5e1fe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1">
    <w:nsid w:val="be23b7e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0">
    <w:nsid w:val="1ca0a4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9">
    <w:nsid w:val="4715a8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8">
    <w:nsid w:val="448f93b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7">
    <w:nsid w:val="23ee17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6">
    <w:nsid w:val="2b86d5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5">
    <w:nsid w:val="33bb9c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4">
    <w:nsid w:val="65427e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3">
    <w:nsid w:val="6a2e62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2">
    <w:nsid w:val="2dc66b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1">
    <w:nsid w:val="15a2b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0">
    <w:nsid w:val="128849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9">
    <w:nsid w:val="2db4a2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8">
    <w:nsid w:val="1f7114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7">
    <w:nsid w:val="71bba0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6">
    <w:nsid w:val="2e6c89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5">
    <w:nsid w:val="6db54e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4">
    <w:nsid w:val="4133b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3">
    <w:nsid w:val="239734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2">
    <w:nsid w:val="1ad7d8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1">
    <w:nsid w:val="77908f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0">
    <w:nsid w:val="df4db90"/>
    <w:multiLevelType xmlns:w="http://schemas.openxmlformats.org/wordprocessingml/2006/main" w:val="hybridMultilevel"/>
    <w:lvl xmlns:w="http://schemas.openxmlformats.org/wordprocessingml/2006/main" w:ilvl="0">
      <w:start w:val="2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9">
    <w:nsid w:val="4879ccc7"/>
    <w:multiLevelType xmlns:w="http://schemas.openxmlformats.org/wordprocessingml/2006/main" w:val="hybridMultilevel"/>
    <w:lvl xmlns:w="http://schemas.openxmlformats.org/wordprocessingml/2006/main" w:ilvl="0">
      <w:start w:val="2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8">
    <w:nsid w:val="1a9fe99e"/>
    <w:multiLevelType xmlns:w="http://schemas.openxmlformats.org/wordprocessingml/2006/main" w:val="hybridMultilevel"/>
    <w:lvl xmlns:w="http://schemas.openxmlformats.org/wordprocessingml/2006/main" w:ilvl="0">
      <w:start w:val="2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7">
    <w:nsid w:val="6d023212"/>
    <w:multiLevelType xmlns:w="http://schemas.openxmlformats.org/wordprocessingml/2006/main" w:val="hybridMultilevel"/>
    <w:lvl xmlns:w="http://schemas.openxmlformats.org/wordprocessingml/2006/main" w:ilvl="0">
      <w:start w:val="2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6">
    <w:nsid w:val="1e4d46ed"/>
    <w:multiLevelType xmlns:w="http://schemas.openxmlformats.org/wordprocessingml/2006/main" w:val="hybridMultilevel"/>
    <w:lvl xmlns:w="http://schemas.openxmlformats.org/wordprocessingml/2006/main" w:ilvl="0">
      <w:start w:val="2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5">
    <w:nsid w:val="542657b0"/>
    <w:multiLevelType xmlns:w="http://schemas.openxmlformats.org/wordprocessingml/2006/main" w:val="hybridMultilevel"/>
    <w:lvl xmlns:w="http://schemas.openxmlformats.org/wordprocessingml/2006/main" w:ilvl="0">
      <w:start w:val="20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4">
    <w:nsid w:val="1c11c1c6"/>
    <w:multiLevelType xmlns:w="http://schemas.openxmlformats.org/wordprocessingml/2006/main" w:val="hybridMultilevel"/>
    <w:lvl xmlns:w="http://schemas.openxmlformats.org/wordprocessingml/2006/main" w:ilvl="0">
      <w:start w:val="19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3">
    <w:nsid w:val="5e680658"/>
    <w:multiLevelType xmlns:w="http://schemas.openxmlformats.org/wordprocessingml/2006/main" w:val="hybridMultilevel"/>
    <w:lvl xmlns:w="http://schemas.openxmlformats.org/wordprocessingml/2006/main" w:ilvl="0">
      <w:start w:val="18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2">
    <w:nsid w:val="4a326346"/>
    <w:multiLevelType xmlns:w="http://schemas.openxmlformats.org/wordprocessingml/2006/main" w:val="hybridMultilevel"/>
    <w:lvl xmlns:w="http://schemas.openxmlformats.org/wordprocessingml/2006/main" w:ilvl="0">
      <w:start w:val="17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1">
    <w:nsid w:val="3b041c70"/>
    <w:multiLevelType xmlns:w="http://schemas.openxmlformats.org/wordprocessingml/2006/main" w:val="hybridMultilevel"/>
    <w:lvl xmlns:w="http://schemas.openxmlformats.org/wordprocessingml/2006/main" w:ilvl="0">
      <w:start w:val="16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0">
    <w:nsid w:val="6c74640"/>
    <w:multiLevelType xmlns:w="http://schemas.openxmlformats.org/wordprocessingml/2006/main" w:val="hybridMultilevel"/>
    <w:lvl xmlns:w="http://schemas.openxmlformats.org/wordprocessingml/2006/main" w:ilvl="0">
      <w:start w:val="1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9">
    <w:nsid w:val="4dd4187e"/>
    <w:multiLevelType xmlns:w="http://schemas.openxmlformats.org/wordprocessingml/2006/main" w:val="hybridMultilevel"/>
    <w:lvl xmlns:w="http://schemas.openxmlformats.org/wordprocessingml/2006/main" w:ilvl="0">
      <w:start w:val="1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8">
    <w:nsid w:val="1102495e"/>
    <w:multiLevelType xmlns:w="http://schemas.openxmlformats.org/wordprocessingml/2006/main" w:val="hybridMultilevel"/>
    <w:lvl xmlns:w="http://schemas.openxmlformats.org/wordprocessingml/2006/main" w:ilvl="0">
      <w:start w:val="1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7">
    <w:nsid w:val="592591c6"/>
    <w:multiLevelType xmlns:w="http://schemas.openxmlformats.org/wordprocessingml/2006/main" w:val="hybridMultilevel"/>
    <w:lvl xmlns:w="http://schemas.openxmlformats.org/wordprocessingml/2006/main" w:ilvl="0">
      <w:start w:val="1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6">
    <w:nsid w:val="1ae8b327"/>
    <w:multiLevelType xmlns:w="http://schemas.openxmlformats.org/wordprocessingml/2006/main" w:val="hybridMultilevel"/>
    <w:lvl xmlns:w="http://schemas.openxmlformats.org/wordprocessingml/2006/main" w:ilvl="0">
      <w:start w:val="1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5">
    <w:nsid w:val="3d524efd"/>
    <w:multiLevelType xmlns:w="http://schemas.openxmlformats.org/wordprocessingml/2006/main" w:val="hybridMultilevel"/>
    <w:lvl xmlns:w="http://schemas.openxmlformats.org/wordprocessingml/2006/main" w:ilvl="0">
      <w:start w:val="10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4">
    <w:nsid w:val="1b9657db"/>
    <w:multiLevelType xmlns:w="http://schemas.openxmlformats.org/wordprocessingml/2006/main" w:val="hybridMultilevel"/>
    <w:lvl xmlns:w="http://schemas.openxmlformats.org/wordprocessingml/2006/main" w:ilvl="0">
      <w:start w:val="9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3">
    <w:nsid w:val="4e622018"/>
    <w:multiLevelType xmlns:w="http://schemas.openxmlformats.org/wordprocessingml/2006/main" w:val="hybridMultilevel"/>
    <w:lvl xmlns:w="http://schemas.openxmlformats.org/wordprocessingml/2006/main" w:ilvl="0">
      <w:start w:val="8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2">
    <w:nsid w:val="7a699848"/>
    <w:multiLevelType xmlns:w="http://schemas.openxmlformats.org/wordprocessingml/2006/main" w:val="hybridMultilevel"/>
    <w:lvl xmlns:w="http://schemas.openxmlformats.org/wordprocessingml/2006/main" w:ilvl="0">
      <w:start w:val="7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1">
    <w:nsid w:val="4eb077af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0">
    <w:nsid w:val="75a8b2f9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9">
    <w:nsid w:val="761b5581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8">
    <w:nsid w:val="4d042a1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7">
    <w:nsid w:val="67b7629f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6">
    <w:nsid w:val="7057187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5">
    <w:nsid w:val="187342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4">
    <w:nsid w:val="16f428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67edd5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3d7eb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240b39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546580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20145b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5d4026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6f073d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1fc65d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a4296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6a0159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34efeef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2">
    <w:nsid w:val="6dd08fc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1">
    <w:nsid w:val="2f7cca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7641229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9">
    <w:nsid w:val="1d761f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60f033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6fc7fff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6">
    <w:nsid w:val="7cf0b7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1dac30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46a2f64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3">
    <w:nsid w:val="4ba67a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f707d8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1">
    <w:nsid w:val="36fa3b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7c5a17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684fa0e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8">
    <w:nsid w:val="6203f9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130971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366e79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35e9da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5f0281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63c42f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4da07f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7aee05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ffb3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2f87fc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e3706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7bfb9f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4482a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920cc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553ef7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e69d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503e1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64db4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1c5c1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850af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d4176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164c2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61e89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a33ca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711623BA"/>
    <w:multiLevelType w:val="hybridMultilevel"/>
    <w:tmpl w:val="8F6A46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14C320F"/>
    <w:multiLevelType w:val="hybridMultilevel"/>
    <w:tmpl w:val="39C6EB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4BA67D4"/>
    <w:multiLevelType w:val="hybridMultilevel"/>
    <w:tmpl w:val="102014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5C31B19"/>
    <w:multiLevelType w:val="hybridMultilevel"/>
    <w:tmpl w:val="887696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B7A5CFA"/>
    <w:multiLevelType w:val="hybridMultilevel"/>
    <w:tmpl w:val="7D48AF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1" w16cid:durableId="1210915069">
    <w:abstractNumId w:val="4"/>
  </w:num>
  <w:num w:numId="2" w16cid:durableId="1750073790">
    <w:abstractNumId w:val="2"/>
  </w:num>
  <w:num w:numId="3" w16cid:durableId="1979918202">
    <w:abstractNumId w:val="0"/>
  </w:num>
  <w:num w:numId="4" w16cid:durableId="987707383">
    <w:abstractNumId w:val="3"/>
  </w:num>
  <w:num w:numId="5" w16cid:durableId="1004550195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30"/>
  <w:activeWritingStyle w:lang="en-AU" w:vendorID="64" w:dllVersion="0" w:nlCheck="1" w:checkStyle="0" w:appName="MSWord"/>
  <w:proofState w:spelling="clean" w:grammar="dirty"/>
  <w:trackRevisions w:val="false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093"/>
    <w:rsid w:val="0002AD69"/>
    <w:rsid w:val="00131865"/>
    <w:rsid w:val="0020512A"/>
    <w:rsid w:val="002463F6"/>
    <w:rsid w:val="00382A6C"/>
    <w:rsid w:val="003E7A6F"/>
    <w:rsid w:val="003F75F2"/>
    <w:rsid w:val="00476B05"/>
    <w:rsid w:val="004A8615"/>
    <w:rsid w:val="004E6634"/>
    <w:rsid w:val="005D0093"/>
    <w:rsid w:val="0068685E"/>
    <w:rsid w:val="00754998"/>
    <w:rsid w:val="00940EE8"/>
    <w:rsid w:val="00A27C38"/>
    <w:rsid w:val="00D27923"/>
    <w:rsid w:val="0128FC2F"/>
    <w:rsid w:val="019B7A0E"/>
    <w:rsid w:val="01ACEF9B"/>
    <w:rsid w:val="027EB9BE"/>
    <w:rsid w:val="027EB9BE"/>
    <w:rsid w:val="0301E51A"/>
    <w:rsid w:val="034EA508"/>
    <w:rsid w:val="036AE8D5"/>
    <w:rsid w:val="03DBCABD"/>
    <w:rsid w:val="04913290"/>
    <w:rsid w:val="04B0F817"/>
    <w:rsid w:val="04C753F8"/>
    <w:rsid w:val="0528A24E"/>
    <w:rsid w:val="0573D06E"/>
    <w:rsid w:val="059AE403"/>
    <w:rsid w:val="05DAA6BA"/>
    <w:rsid w:val="0654EA05"/>
    <w:rsid w:val="070E12C1"/>
    <w:rsid w:val="081D5AC6"/>
    <w:rsid w:val="08605243"/>
    <w:rsid w:val="08668E28"/>
    <w:rsid w:val="08843D7F"/>
    <w:rsid w:val="0964968D"/>
    <w:rsid w:val="0987CDAE"/>
    <w:rsid w:val="09A5E01D"/>
    <w:rsid w:val="09A9B247"/>
    <w:rsid w:val="09B3B56D"/>
    <w:rsid w:val="0A32D89E"/>
    <w:rsid w:val="0AC1B297"/>
    <w:rsid w:val="0B09DF7D"/>
    <w:rsid w:val="0B69FDCA"/>
    <w:rsid w:val="0B8DB6AB"/>
    <w:rsid w:val="0BAF3748"/>
    <w:rsid w:val="0BC22E4A"/>
    <w:rsid w:val="0C3AC736"/>
    <w:rsid w:val="0C3EA403"/>
    <w:rsid w:val="0CDE6650"/>
    <w:rsid w:val="0D2AC685"/>
    <w:rsid w:val="0D71C171"/>
    <w:rsid w:val="0D7AA90E"/>
    <w:rsid w:val="0DD42D17"/>
    <w:rsid w:val="0E7ED2E9"/>
    <w:rsid w:val="0E868DEA"/>
    <w:rsid w:val="0F561C07"/>
    <w:rsid w:val="0F7FC149"/>
    <w:rsid w:val="0F9A8B86"/>
    <w:rsid w:val="1195A5AC"/>
    <w:rsid w:val="12099366"/>
    <w:rsid w:val="12951ED8"/>
    <w:rsid w:val="12951ED8"/>
    <w:rsid w:val="12D9178C"/>
    <w:rsid w:val="13097326"/>
    <w:rsid w:val="130F3C9C"/>
    <w:rsid w:val="1380894E"/>
    <w:rsid w:val="13C2EE74"/>
    <w:rsid w:val="1483CE5F"/>
    <w:rsid w:val="14BA27AC"/>
    <w:rsid w:val="14BCAF06"/>
    <w:rsid w:val="161E4090"/>
    <w:rsid w:val="16624AE8"/>
    <w:rsid w:val="1713DE8D"/>
    <w:rsid w:val="174F3264"/>
    <w:rsid w:val="177CB450"/>
    <w:rsid w:val="179A76EE"/>
    <w:rsid w:val="17AB691D"/>
    <w:rsid w:val="17B85884"/>
    <w:rsid w:val="17C949E9"/>
    <w:rsid w:val="17C949E9"/>
    <w:rsid w:val="18333054"/>
    <w:rsid w:val="1866E94C"/>
    <w:rsid w:val="18854B97"/>
    <w:rsid w:val="188BD003"/>
    <w:rsid w:val="18ACBA72"/>
    <w:rsid w:val="18DCF187"/>
    <w:rsid w:val="18E4A62B"/>
    <w:rsid w:val="18FC8CB8"/>
    <w:rsid w:val="1914A0B7"/>
    <w:rsid w:val="1917317C"/>
    <w:rsid w:val="1961A191"/>
    <w:rsid w:val="1961A191"/>
    <w:rsid w:val="19FB6FFA"/>
    <w:rsid w:val="1A4F9CF2"/>
    <w:rsid w:val="1ABB20F6"/>
    <w:rsid w:val="1AF5FD06"/>
    <w:rsid w:val="1BFDAA02"/>
    <w:rsid w:val="1BFE10C9"/>
    <w:rsid w:val="1C0720F4"/>
    <w:rsid w:val="1C8E336C"/>
    <w:rsid w:val="1C9CE941"/>
    <w:rsid w:val="1CB4D992"/>
    <w:rsid w:val="1D5467EB"/>
    <w:rsid w:val="1DB452DA"/>
    <w:rsid w:val="1DB452DA"/>
    <w:rsid w:val="1DE5C8F3"/>
    <w:rsid w:val="1DEACB1E"/>
    <w:rsid w:val="1DF7B1F3"/>
    <w:rsid w:val="1E7ED686"/>
    <w:rsid w:val="1EAB77C5"/>
    <w:rsid w:val="1EB0DCB5"/>
    <w:rsid w:val="1EFAC14D"/>
    <w:rsid w:val="1F04240E"/>
    <w:rsid w:val="1F0A5793"/>
    <w:rsid w:val="1FD547D1"/>
    <w:rsid w:val="20503CB9"/>
    <w:rsid w:val="20F16592"/>
    <w:rsid w:val="211B5CA1"/>
    <w:rsid w:val="211BA094"/>
    <w:rsid w:val="216EF0A2"/>
    <w:rsid w:val="21B8A480"/>
    <w:rsid w:val="21DE9E20"/>
    <w:rsid w:val="221FAAAC"/>
    <w:rsid w:val="2232A5B2"/>
    <w:rsid w:val="22D50667"/>
    <w:rsid w:val="232257F7"/>
    <w:rsid w:val="232257F7"/>
    <w:rsid w:val="23CBFC18"/>
    <w:rsid w:val="245DC205"/>
    <w:rsid w:val="2473D2D3"/>
    <w:rsid w:val="249FB224"/>
    <w:rsid w:val="24E71DF2"/>
    <w:rsid w:val="250AB80B"/>
    <w:rsid w:val="25640C05"/>
    <w:rsid w:val="265FC6B3"/>
    <w:rsid w:val="2676228B"/>
    <w:rsid w:val="26F1339F"/>
    <w:rsid w:val="27D36938"/>
    <w:rsid w:val="27D3C266"/>
    <w:rsid w:val="27F70887"/>
    <w:rsid w:val="281A568E"/>
    <w:rsid w:val="28B99D3A"/>
    <w:rsid w:val="291F3B49"/>
    <w:rsid w:val="298A2C42"/>
    <w:rsid w:val="299B0C4A"/>
    <w:rsid w:val="2A3887D7"/>
    <w:rsid w:val="2A43EB8F"/>
    <w:rsid w:val="2A8EEC5E"/>
    <w:rsid w:val="2ADD783A"/>
    <w:rsid w:val="2B796DB3"/>
    <w:rsid w:val="2B8657AF"/>
    <w:rsid w:val="2C0AB3AF"/>
    <w:rsid w:val="2C2346FB"/>
    <w:rsid w:val="2C3DC26A"/>
    <w:rsid w:val="2E913505"/>
    <w:rsid w:val="2ED87DD3"/>
    <w:rsid w:val="2F1B5A60"/>
    <w:rsid w:val="2F48BB67"/>
    <w:rsid w:val="2F891E14"/>
    <w:rsid w:val="2F984448"/>
    <w:rsid w:val="2FA6CF45"/>
    <w:rsid w:val="2FEAE552"/>
    <w:rsid w:val="30409162"/>
    <w:rsid w:val="30808ACF"/>
    <w:rsid w:val="3171A087"/>
    <w:rsid w:val="3175C47F"/>
    <w:rsid w:val="317927FF"/>
    <w:rsid w:val="31965187"/>
    <w:rsid w:val="32B74819"/>
    <w:rsid w:val="330D9029"/>
    <w:rsid w:val="331EF769"/>
    <w:rsid w:val="340477AB"/>
    <w:rsid w:val="34D30D78"/>
    <w:rsid w:val="34E798DE"/>
    <w:rsid w:val="35364F65"/>
    <w:rsid w:val="3560B4FE"/>
    <w:rsid w:val="35842AD7"/>
    <w:rsid w:val="35D328A8"/>
    <w:rsid w:val="35FA88CC"/>
    <w:rsid w:val="364A8168"/>
    <w:rsid w:val="38437732"/>
    <w:rsid w:val="38B9C1CC"/>
    <w:rsid w:val="38BA2A3B"/>
    <w:rsid w:val="38BB007A"/>
    <w:rsid w:val="38D633C1"/>
    <w:rsid w:val="398213AF"/>
    <w:rsid w:val="39EE4D01"/>
    <w:rsid w:val="3A470EDF"/>
    <w:rsid w:val="3A847FBC"/>
    <w:rsid w:val="3AC5469F"/>
    <w:rsid w:val="3B83874E"/>
    <w:rsid w:val="3BA4D8FA"/>
    <w:rsid w:val="3C3EB5E8"/>
    <w:rsid w:val="3D8CC22A"/>
    <w:rsid w:val="3D9C1FAB"/>
    <w:rsid w:val="3DA4771D"/>
    <w:rsid w:val="3E04047A"/>
    <w:rsid w:val="3E0BA0C3"/>
    <w:rsid w:val="3E610E64"/>
    <w:rsid w:val="3ED540B6"/>
    <w:rsid w:val="3EF442A5"/>
    <w:rsid w:val="3F73B51A"/>
    <w:rsid w:val="3F89A272"/>
    <w:rsid w:val="3FFA2F48"/>
    <w:rsid w:val="407157B0"/>
    <w:rsid w:val="412F5269"/>
    <w:rsid w:val="414ECFF8"/>
    <w:rsid w:val="41ABDD32"/>
    <w:rsid w:val="432904DE"/>
    <w:rsid w:val="432904DE"/>
    <w:rsid w:val="437380B3"/>
    <w:rsid w:val="4386701C"/>
    <w:rsid w:val="43E0DE07"/>
    <w:rsid w:val="44F7363B"/>
    <w:rsid w:val="45801870"/>
    <w:rsid w:val="46704635"/>
    <w:rsid w:val="4723531D"/>
    <w:rsid w:val="47EBA47A"/>
    <w:rsid w:val="483B3ED7"/>
    <w:rsid w:val="49204ADE"/>
    <w:rsid w:val="49789E1B"/>
    <w:rsid w:val="49C00B50"/>
    <w:rsid w:val="4A2A96A5"/>
    <w:rsid w:val="4A2E1D57"/>
    <w:rsid w:val="4A7CEE0B"/>
    <w:rsid w:val="4AB9182F"/>
    <w:rsid w:val="4AE4697E"/>
    <w:rsid w:val="4B036D83"/>
    <w:rsid w:val="4BBED9B5"/>
    <w:rsid w:val="4BBFDF35"/>
    <w:rsid w:val="4BF1B862"/>
    <w:rsid w:val="4C107CB4"/>
    <w:rsid w:val="4D7B2EA1"/>
    <w:rsid w:val="4D808663"/>
    <w:rsid w:val="4D863858"/>
    <w:rsid w:val="4D921179"/>
    <w:rsid w:val="4DF35217"/>
    <w:rsid w:val="4EE2C120"/>
    <w:rsid w:val="4F01BCA5"/>
    <w:rsid w:val="4F2EC279"/>
    <w:rsid w:val="4F50B981"/>
    <w:rsid w:val="4FA45F9B"/>
    <w:rsid w:val="4FBE4C38"/>
    <w:rsid w:val="4FC60E9D"/>
    <w:rsid w:val="4FC60E9D"/>
    <w:rsid w:val="4FC7CF1B"/>
    <w:rsid w:val="50488CFD"/>
    <w:rsid w:val="506CFC4D"/>
    <w:rsid w:val="50DB7E26"/>
    <w:rsid w:val="5108E621"/>
    <w:rsid w:val="513C9115"/>
    <w:rsid w:val="51729400"/>
    <w:rsid w:val="51D7220A"/>
    <w:rsid w:val="5230EF83"/>
    <w:rsid w:val="5277149E"/>
    <w:rsid w:val="5345B344"/>
    <w:rsid w:val="53471B6D"/>
    <w:rsid w:val="53B7013D"/>
    <w:rsid w:val="53D6AD15"/>
    <w:rsid w:val="541322B6"/>
    <w:rsid w:val="55772A54"/>
    <w:rsid w:val="55EBE93D"/>
    <w:rsid w:val="57C103A5"/>
    <w:rsid w:val="57DC6E65"/>
    <w:rsid w:val="583384F6"/>
    <w:rsid w:val="58CF00C7"/>
    <w:rsid w:val="58D63D02"/>
    <w:rsid w:val="59168628"/>
    <w:rsid w:val="594F9790"/>
    <w:rsid w:val="597ADE20"/>
    <w:rsid w:val="59827A2A"/>
    <w:rsid w:val="5AC1B53C"/>
    <w:rsid w:val="5AFA640D"/>
    <w:rsid w:val="5B1B82E3"/>
    <w:rsid w:val="5BE59ACD"/>
    <w:rsid w:val="5C720F0F"/>
    <w:rsid w:val="5C83F978"/>
    <w:rsid w:val="5CF26766"/>
    <w:rsid w:val="5D8A63B5"/>
    <w:rsid w:val="5EC78521"/>
    <w:rsid w:val="5F210281"/>
    <w:rsid w:val="5FBD6B52"/>
    <w:rsid w:val="5FBD6B52"/>
    <w:rsid w:val="5FC8C9CA"/>
    <w:rsid w:val="601CCF17"/>
    <w:rsid w:val="60FE175F"/>
    <w:rsid w:val="612E794E"/>
    <w:rsid w:val="6146523E"/>
    <w:rsid w:val="617270B7"/>
    <w:rsid w:val="619A26C2"/>
    <w:rsid w:val="61AA142D"/>
    <w:rsid w:val="61C7CDEA"/>
    <w:rsid w:val="624BDDD3"/>
    <w:rsid w:val="628ED013"/>
    <w:rsid w:val="62C01AA5"/>
    <w:rsid w:val="630207C1"/>
    <w:rsid w:val="633F9765"/>
    <w:rsid w:val="64BF951D"/>
    <w:rsid w:val="64F2FD8B"/>
    <w:rsid w:val="6502BE83"/>
    <w:rsid w:val="65578B3D"/>
    <w:rsid w:val="65D0BB98"/>
    <w:rsid w:val="66A087F6"/>
    <w:rsid w:val="66B2B466"/>
    <w:rsid w:val="66B54DB7"/>
    <w:rsid w:val="66EAE826"/>
    <w:rsid w:val="66FCB607"/>
    <w:rsid w:val="67AB4982"/>
    <w:rsid w:val="67C16958"/>
    <w:rsid w:val="681B2E75"/>
    <w:rsid w:val="6839E63E"/>
    <w:rsid w:val="68CB4032"/>
    <w:rsid w:val="68DDE148"/>
    <w:rsid w:val="693E24E7"/>
    <w:rsid w:val="6A135D0D"/>
    <w:rsid w:val="6AFC49E4"/>
    <w:rsid w:val="6B5183B2"/>
    <w:rsid w:val="6C6148F7"/>
    <w:rsid w:val="6C814AE6"/>
    <w:rsid w:val="6C867681"/>
    <w:rsid w:val="6CA7A7F2"/>
    <w:rsid w:val="6CC858D0"/>
    <w:rsid w:val="6DED1B68"/>
    <w:rsid w:val="6E545FC3"/>
    <w:rsid w:val="6E8465C0"/>
    <w:rsid w:val="70117D2F"/>
    <w:rsid w:val="706C78DB"/>
    <w:rsid w:val="70FAB037"/>
    <w:rsid w:val="717AE61A"/>
    <w:rsid w:val="7218E4B3"/>
    <w:rsid w:val="722EFA1E"/>
    <w:rsid w:val="739A1899"/>
    <w:rsid w:val="7460C799"/>
    <w:rsid w:val="748D3656"/>
    <w:rsid w:val="7498190C"/>
    <w:rsid w:val="74A17E84"/>
    <w:rsid w:val="74E8B7BF"/>
    <w:rsid w:val="75206ADB"/>
    <w:rsid w:val="7529B604"/>
    <w:rsid w:val="757DA934"/>
    <w:rsid w:val="76C37A65"/>
    <w:rsid w:val="76E7AF0B"/>
    <w:rsid w:val="774CFED0"/>
    <w:rsid w:val="783FBA40"/>
    <w:rsid w:val="7AC2B568"/>
    <w:rsid w:val="7AE36FCE"/>
    <w:rsid w:val="7B083F78"/>
    <w:rsid w:val="7B1BC393"/>
    <w:rsid w:val="7B39A507"/>
    <w:rsid w:val="7B94CA16"/>
    <w:rsid w:val="7C3CC014"/>
    <w:rsid w:val="7CAB610D"/>
    <w:rsid w:val="7CB66EF0"/>
    <w:rsid w:val="7D3EE2E7"/>
    <w:rsid w:val="7D5FD92D"/>
    <w:rsid w:val="7DA477FF"/>
    <w:rsid w:val="7DC89DC4"/>
    <w:rsid w:val="7DF25431"/>
    <w:rsid w:val="7DF25431"/>
    <w:rsid w:val="7E0D952D"/>
    <w:rsid w:val="7E9461AB"/>
    <w:rsid w:val="7F23026E"/>
    <w:rsid w:val="7F2CD62C"/>
    <w:rsid w:val="7F3254B2"/>
    <w:rsid w:val="7F581512"/>
    <w:rsid w:val="7F927B5F"/>
    <w:rsid w:val="7F9ED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2FA7C89"/>
  <w15:chartTrackingRefBased/>
  <w15:docId w15:val="{91DCE9A8-6C00-45C6-B255-CEE8BE80B12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Dark Courier" w:hAnsi="Dark Courier"/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color w:val="333333"/>
      <w:szCs w:val="19"/>
      <w:lang w:val="en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32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Emphasis">
    <w:name w:val="Emphasis"/>
    <w:qFormat/>
    <w:rPr>
      <w:i/>
      <w:iCs/>
    </w:rPr>
  </w:style>
  <w:style w:type="paragraph" w:styleId="ListParagraph">
    <w:uiPriority w:val="34"/>
    <w:name w:val="List Paragraph"/>
    <w:basedOn w:val="Normal"/>
    <w:qFormat/>
    <w:rsid w:val="0BC22E4A"/>
    <w:pPr>
      <w:spacing/>
      <w:ind w:left="720"/>
      <w:contextualSpacing/>
    </w:pPr>
  </w:style>
  <w:style w:type="paragraph" w:styleId="Heading5">
    <w:uiPriority w:val="9"/>
    <w:name w:val="heading 5"/>
    <w:basedOn w:val="Normal"/>
    <w:next w:val="Normal"/>
    <w:unhideWhenUsed/>
    <w:qFormat/>
    <w:rsid w:val="1AF5FD06"/>
    <w:rPr>
      <w:rFonts w:eastAsia="游ゴシック Light" w:cs="Times New Roman" w:eastAsiaTheme="majorEastAsia" w:cstheme="majorBidi"/>
      <w:color w:val="2F5496" w:themeColor="accent1" w:themeTint="FF" w:themeShade="BF"/>
    </w:rPr>
    <w:pPr>
      <w:keepNext w:val="1"/>
      <w:keepLines w:val="1"/>
      <w:spacing w:before="80" w:after="40"/>
      <w:outlineLvl w:val="4"/>
    </w:pPr>
  </w:style>
  <w:style w:type="paragraph" w:styleId="Heading6">
    <w:uiPriority w:val="9"/>
    <w:name w:val="heading 6"/>
    <w:basedOn w:val="Normal"/>
    <w:next w:val="Normal"/>
    <w:unhideWhenUsed/>
    <w:qFormat/>
    <w:rsid w:val="1AF5FD06"/>
    <w:rPr>
      <w:rFonts w:eastAsia="游ゴシック Light" w:cs="Times New Roman" w:eastAsiaTheme="majorEastAsia" w:cstheme="majorBidi"/>
      <w:i w:val="1"/>
      <w:iCs w:val="1"/>
      <w:color w:val="595959" w:themeColor="text1" w:themeTint="A6" w:themeShade="FF"/>
    </w:rPr>
    <w:pPr>
      <w:keepNext w:val="1"/>
      <w:keepLines w:val="1"/>
      <w:spacing w:before="40" w:after="0"/>
      <w:outlineLvl w:val="5"/>
    </w:pPr>
  </w:style>
  <w:style w:type="paragraph" w:styleId="Heading4">
    <w:uiPriority w:val="9"/>
    <w:name w:val="heading 4"/>
    <w:basedOn w:val="Normal"/>
    <w:next w:val="Normal"/>
    <w:unhideWhenUsed/>
    <w:qFormat/>
    <w:rsid w:val="340477AB"/>
    <w:rPr>
      <w:rFonts w:eastAsia="游ゴシック Light" w:cs="Times New Roman" w:eastAsiaTheme="majorEastAsia" w:cstheme="majorBidi"/>
      <w:i w:val="1"/>
      <w:iCs w:val="1"/>
      <w:color w:val="2F5496" w:themeColor="accent1" w:themeTint="FF" w:themeShade="BF"/>
    </w:rPr>
    <w:pPr>
      <w:keepNext w:val="1"/>
      <w:keepLines w:val="1"/>
      <w:spacing w:before="80" w:after="40"/>
      <w:outlineLvl w:val="3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Bankstown-Auburn Community Radio Inc</dc:title>
  <dc:subject/>
  <dc:creator>ROYCE BURKETT</dc:creator>
  <keywords/>
  <dc:description/>
  <lastModifiedBy>Rod Thompson</lastModifiedBy>
  <revision>29</revision>
  <lastPrinted>2026-03-23T23:58:00.0000000Z</lastPrinted>
  <dcterms:created xsi:type="dcterms:W3CDTF">2026-03-25T01:52:00.0000000Z</dcterms:created>
  <dcterms:modified xsi:type="dcterms:W3CDTF">2026-03-26T01:32:54.6987557Z</dcterms:modified>
</coreProperties>
</file>