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EF1FE1" w:rsidR="001E0410" w:rsidP="001E0410" w:rsidRDefault="00112A01" w14:paraId="622C9316" wp14:textId="77777777">
      <w:pPr>
        <w:autoSpaceDE w:val="0"/>
        <w:autoSpaceDN w:val="0"/>
        <w:adjustRightInd w:val="0"/>
        <w:ind w:left="-284" w:right="141"/>
        <w:jc w:val="center"/>
        <w:rPr>
          <w:rFonts w:ascii="Avenir Next LT Pro Light" w:hAnsi="Avenir Next LT Pro Light" w:cs="TT54t00"/>
          <w:color w:val="000000"/>
          <w:sz w:val="20"/>
        </w:rPr>
      </w:pPr>
      <w:r>
        <w:rPr>
          <w:rFonts w:ascii="TT54t00" w:hAnsi="TT54t00" w:cs="TT54t00"/>
          <w:noProof/>
          <w:lang w:eastAsia="en-AU"/>
        </w:rPr>
        <w:drawing>
          <wp:inline xmlns:wp14="http://schemas.microsoft.com/office/word/2010/wordprocessingDrawing" distT="0" distB="0" distL="0" distR="0" wp14:anchorId="60889061" wp14:editId="7777777">
            <wp:extent cx="1885950" cy="1771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l="29311" t="21219" r="29828" b="24391"/>
                    <a:stretch>
                      <a:fillRect/>
                    </a:stretch>
                  </pic:blipFill>
                  <pic:spPr bwMode="auto">
                    <a:xfrm>
                      <a:off x="0" y="0"/>
                      <a:ext cx="1885950" cy="1771650"/>
                    </a:xfrm>
                    <a:prstGeom prst="rect">
                      <a:avLst/>
                    </a:prstGeom>
                    <a:noFill/>
                    <a:ln>
                      <a:noFill/>
                    </a:ln>
                  </pic:spPr>
                </pic:pic>
              </a:graphicData>
            </a:graphic>
          </wp:inline>
        </w:drawing>
      </w:r>
      <w:r w:rsidR="001E0410">
        <w:rPr>
          <w:rFonts w:cs="TT54t00"/>
          <w:b/>
        </w:rPr>
        <w:br/>
      </w:r>
      <w:r w:rsidR="001E0410">
        <w:rPr>
          <w:rFonts w:ascii="TT54t00" w:hAnsi="TT54t00" w:cs="TT54t00"/>
        </w:rPr>
        <w:br/>
      </w:r>
      <w:r w:rsidRPr="00197D04" w:rsidR="001E0410">
        <w:rPr>
          <w:rFonts w:ascii="Avenir Next LT Pro Light" w:hAnsi="Avenir Next LT Pro Light" w:cs="TT54t00"/>
          <w:b/>
        </w:rPr>
        <w:t>BANKSTOWN-AUBURN COMMUNITY RADIO INCORPORATED</w:t>
      </w:r>
      <w:r w:rsidR="001E0410">
        <w:rPr>
          <w:rFonts w:ascii="Avenir Next LT Pro Light" w:hAnsi="Avenir Next LT Pro Light" w:cs="TT54t00"/>
          <w:b/>
        </w:rPr>
        <w:t xml:space="preserve"> (BACR)</w:t>
      </w:r>
      <w:r w:rsidRPr="00197D04" w:rsidR="001E0410">
        <w:rPr>
          <w:rFonts w:ascii="Avenir Next LT Pro Light" w:hAnsi="Avenir Next LT Pro Light" w:cs="TT54t00"/>
          <w:b/>
        </w:rPr>
        <w:br/>
      </w:r>
      <w:r w:rsidRPr="00EF1FE1" w:rsidR="001E0410">
        <w:rPr>
          <w:rFonts w:ascii="Avenir Next LT Pro Light" w:hAnsi="Avenir Next LT Pro Light" w:cs="TT54t00"/>
          <w:color w:val="000000"/>
          <w:sz w:val="20"/>
        </w:rPr>
        <w:t>ABN  35 737 985 863</w:t>
      </w:r>
    </w:p>
    <w:p xmlns:wp14="http://schemas.microsoft.com/office/word/2010/wordml" w:rsidR="00CF7726" w:rsidRDefault="00CF7726" w14:paraId="672A6659" wp14:textId="77777777">
      <w:pPr>
        <w:pStyle w:val="Heading1"/>
      </w:pPr>
    </w:p>
    <w:p w:rsidR="5752A636" w:rsidP="185E20E9" w:rsidRDefault="5752A636" w14:paraId="4542514F" w14:textId="6F604EB9">
      <w:pPr>
        <w:pStyle w:val="Heading2"/>
        <w:spacing w:before="0" w:beforeAutospacing="off" w:after="299" w:afterAutospacing="off"/>
        <w:rPr>
          <w:rFonts w:ascii="sans-serif" w:hAnsi="sans-serif" w:eastAsia="sans-serif" w:cs="sans-serif"/>
          <w:b w:val="1"/>
          <w:bCs w:val="1"/>
          <w:noProof w:val="0"/>
          <w:sz w:val="24"/>
          <w:szCs w:val="24"/>
          <w:lang w:val="en"/>
        </w:rPr>
      </w:pPr>
      <w:r w:rsidRPr="185E20E9" w:rsidR="5752A636">
        <w:rPr>
          <w:rFonts w:ascii="sans-serif" w:hAnsi="sans-serif" w:eastAsia="sans-serif" w:cs="sans-serif"/>
          <w:b w:val="1"/>
          <w:bCs w:val="1"/>
          <w:noProof w:val="0"/>
          <w:sz w:val="24"/>
          <w:szCs w:val="24"/>
          <w:lang w:val="en"/>
        </w:rPr>
        <w:t>POLICY 6.1: SPONSORSHIP AND EDITORIAL INDEPENDENCE (REVISED 2026)</w:t>
      </w:r>
    </w:p>
    <w:p w:rsidR="5752A636" w:rsidP="185E20E9" w:rsidRDefault="5752A636" w14:paraId="6E03D58B" w14:textId="7739C703">
      <w:pPr>
        <w:pStyle w:val="Normal"/>
        <w:rPr>
          <w:rFonts w:ascii="sans-serif" w:hAnsi="sans-serif" w:eastAsia="sans-serif" w:cs="sans-serif"/>
          <w:b w:val="1"/>
          <w:bCs w:val="1"/>
          <w:noProof w:val="0"/>
          <w:sz w:val="24"/>
          <w:szCs w:val="24"/>
          <w:lang w:val="en"/>
        </w:rPr>
      </w:pPr>
      <w:r w:rsidRPr="185E20E9" w:rsidR="5752A636">
        <w:rPr>
          <w:noProof w:val="0"/>
          <w:u w:val="single"/>
          <w:lang w:val="en"/>
        </w:rPr>
        <w:t>1. Purpose and Statutory Compliance</w:t>
      </w:r>
      <w:r>
        <w:br/>
      </w:r>
    </w:p>
    <w:p w:rsidR="5752A636" w:rsidP="185E20E9" w:rsidRDefault="5752A636" w14:paraId="1AD465AC" w14:textId="5C20C086">
      <w:pPr>
        <w:spacing w:before="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noProof w:val="0"/>
          <w:sz w:val="24"/>
          <w:szCs w:val="24"/>
          <w:lang w:val="en-US"/>
        </w:rPr>
        <w:t xml:space="preserve">The purpose of this policy is to ensure </w:t>
      </w:r>
      <w:r w:rsidRPr="185E20E9" w:rsidR="5752A636">
        <w:rPr>
          <w:rFonts w:ascii="sans-serif" w:hAnsi="sans-serif" w:eastAsia="sans-serif" w:cs="sans-serif"/>
          <w:noProof w:val="0"/>
          <w:sz w:val="24"/>
          <w:szCs w:val="24"/>
          <w:lang w:val="en-US"/>
        </w:rPr>
        <w:t>ConnectFM</w:t>
      </w:r>
      <w:r w:rsidRPr="185E20E9" w:rsidR="5752A636">
        <w:rPr>
          <w:rFonts w:ascii="sans-serif" w:hAnsi="sans-serif" w:eastAsia="sans-serif" w:cs="sans-serif"/>
          <w:noProof w:val="0"/>
          <w:sz w:val="24"/>
          <w:szCs w:val="24"/>
          <w:lang w:val="en-US"/>
        </w:rPr>
        <w:t xml:space="preserve"> 100.9 </w:t>
      </w:r>
      <w:r w:rsidRPr="185E20E9" w:rsidR="5752A636">
        <w:rPr>
          <w:rFonts w:ascii="sans-serif" w:hAnsi="sans-serif" w:eastAsia="sans-serif" w:cs="sans-serif"/>
          <w:noProof w:val="0"/>
          <w:sz w:val="24"/>
          <w:szCs w:val="24"/>
          <w:lang w:val="en-US"/>
        </w:rPr>
        <w:t>complies with</w:t>
      </w:r>
      <w:r w:rsidRPr="185E20E9" w:rsidR="5752A636">
        <w:rPr>
          <w:rFonts w:ascii="sans-serif" w:hAnsi="sans-serif" w:eastAsia="sans-serif" w:cs="sans-serif"/>
          <w:noProof w:val="0"/>
          <w:sz w:val="24"/>
          <w:szCs w:val="24"/>
          <w:lang w:val="en-US"/>
        </w:rPr>
        <w:t xml:space="preserve"> the </w:t>
      </w:r>
      <w:r w:rsidRPr="185E20E9" w:rsidR="5752A636">
        <w:rPr>
          <w:rFonts w:ascii="sans-serif" w:hAnsi="sans-serif" w:eastAsia="sans-serif" w:cs="sans-serif"/>
          <w:b w:val="1"/>
          <w:bCs w:val="1"/>
          <w:noProof w:val="0"/>
          <w:sz w:val="24"/>
          <w:szCs w:val="24"/>
          <w:lang w:val="en-US"/>
        </w:rPr>
        <w:t>Broadcasting Services Act (BSA)</w:t>
      </w:r>
      <w:r w:rsidRPr="185E20E9" w:rsidR="5752A636">
        <w:rPr>
          <w:rFonts w:ascii="sans-serif" w:hAnsi="sans-serif" w:eastAsia="sans-serif" w:cs="sans-serif"/>
          <w:noProof w:val="0"/>
          <w:sz w:val="24"/>
          <w:szCs w:val="24"/>
          <w:lang w:val="en-US"/>
        </w:rPr>
        <w:t xml:space="preserve"> and the </w:t>
      </w:r>
      <w:r w:rsidRPr="185E20E9" w:rsidR="5752A636">
        <w:rPr>
          <w:rFonts w:ascii="sans-serif" w:hAnsi="sans-serif" w:eastAsia="sans-serif" w:cs="sans-serif"/>
          <w:b w:val="1"/>
          <w:bCs w:val="1"/>
          <w:noProof w:val="0"/>
          <w:sz w:val="24"/>
          <w:szCs w:val="24"/>
          <w:lang w:val="en-US"/>
        </w:rPr>
        <w:t>2025 Community Radio Codes of Practice</w:t>
      </w:r>
      <w:r w:rsidRPr="185E20E9" w:rsidR="5752A636">
        <w:rPr>
          <w:rFonts w:ascii="sans-serif" w:hAnsi="sans-serif" w:eastAsia="sans-serif" w:cs="sans-serif"/>
          <w:noProof w:val="0"/>
          <w:sz w:val="24"/>
          <w:szCs w:val="24"/>
          <w:lang w:val="en-US"/>
        </w:rPr>
        <w:t>.</w:t>
      </w:r>
    </w:p>
    <w:p w:rsidR="5752A636" w:rsidP="185E20E9" w:rsidRDefault="5752A636" w14:paraId="194F5599" w14:textId="779783B4">
      <w:pPr>
        <w:pStyle w:val="ListParagraph"/>
        <w:numPr>
          <w:ilvl w:val="0"/>
          <w:numId w:val="28"/>
        </w:numPr>
        <w:spacing w:before="24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b w:val="1"/>
          <w:bCs w:val="1"/>
          <w:noProof w:val="0"/>
          <w:sz w:val="24"/>
          <w:szCs w:val="24"/>
          <w:lang w:val="en-US"/>
        </w:rPr>
        <w:t>No Advertising:</w:t>
      </w:r>
      <w:r w:rsidRPr="185E20E9" w:rsidR="5752A636">
        <w:rPr>
          <w:rFonts w:ascii="sans-serif" w:hAnsi="sans-serif" w:eastAsia="sans-serif" w:cs="sans-serif"/>
          <w:noProof w:val="0"/>
          <w:sz w:val="24"/>
          <w:szCs w:val="24"/>
          <w:lang w:val="en-US"/>
        </w:rPr>
        <w:t xml:space="preserve"> </w:t>
      </w:r>
      <w:r w:rsidRPr="185E20E9" w:rsidR="5752A636">
        <w:rPr>
          <w:rFonts w:ascii="sans-serif" w:hAnsi="sans-serif" w:eastAsia="sans-serif" w:cs="sans-serif"/>
          <w:noProof w:val="0"/>
          <w:sz w:val="24"/>
          <w:szCs w:val="24"/>
          <w:lang w:val="en-US"/>
        </w:rPr>
        <w:t>As a community broadcaster, the station</w:t>
      </w:r>
      <w:r w:rsidRPr="185E20E9" w:rsidR="5752A636">
        <w:rPr>
          <w:rFonts w:ascii="sans-serif" w:hAnsi="sans-serif" w:eastAsia="sans-serif" w:cs="sans-serif"/>
          <w:noProof w:val="0"/>
          <w:sz w:val="24"/>
          <w:szCs w:val="24"/>
          <w:lang w:val="en-US"/>
        </w:rPr>
        <w:t xml:space="preserve"> is prohibited from broadcasting "advertising".</w:t>
      </w:r>
    </w:p>
    <w:p w:rsidR="5752A636" w:rsidP="185E20E9" w:rsidRDefault="5752A636" w14:paraId="7E8FBCC7" w14:textId="5190B1A9">
      <w:pPr>
        <w:pStyle w:val="ListParagraph"/>
        <w:numPr>
          <w:ilvl w:val="0"/>
          <w:numId w:val="28"/>
        </w:numPr>
        <w:spacing w:before="24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b w:val="1"/>
          <w:bCs w:val="1"/>
          <w:noProof w:val="0"/>
          <w:sz w:val="24"/>
          <w:szCs w:val="24"/>
          <w:lang w:val="en-US"/>
        </w:rPr>
        <w:t>Sponsorship Quota:</w:t>
      </w:r>
      <w:r w:rsidRPr="185E20E9" w:rsidR="5752A636">
        <w:rPr>
          <w:rFonts w:ascii="sans-serif" w:hAnsi="sans-serif" w:eastAsia="sans-serif" w:cs="sans-serif"/>
          <w:noProof w:val="0"/>
          <w:sz w:val="24"/>
          <w:szCs w:val="24"/>
          <w:lang w:val="en-US"/>
        </w:rPr>
        <w:t xml:space="preserve"> Sponsorship announcements are </w:t>
      </w:r>
      <w:r w:rsidRPr="185E20E9" w:rsidR="5752A636">
        <w:rPr>
          <w:rFonts w:ascii="sans-serif" w:hAnsi="sans-serif" w:eastAsia="sans-serif" w:cs="sans-serif"/>
          <w:noProof w:val="0"/>
          <w:sz w:val="24"/>
          <w:szCs w:val="24"/>
          <w:lang w:val="en-US"/>
        </w:rPr>
        <w:t>strictly limited</w:t>
      </w:r>
      <w:r w:rsidRPr="185E20E9" w:rsidR="5752A636">
        <w:rPr>
          <w:rFonts w:ascii="sans-serif" w:hAnsi="sans-serif" w:eastAsia="sans-serif" w:cs="sans-serif"/>
          <w:noProof w:val="0"/>
          <w:sz w:val="24"/>
          <w:szCs w:val="24"/>
          <w:lang w:val="en-US"/>
        </w:rPr>
        <w:t xml:space="preserve"> to </w:t>
      </w:r>
      <w:r w:rsidRPr="185E20E9" w:rsidR="5752A636">
        <w:rPr>
          <w:rFonts w:ascii="sans-serif" w:hAnsi="sans-serif" w:eastAsia="sans-serif" w:cs="sans-serif"/>
          <w:b w:val="1"/>
          <w:bCs w:val="1"/>
          <w:noProof w:val="0"/>
          <w:sz w:val="24"/>
          <w:szCs w:val="24"/>
          <w:lang w:val="en-US"/>
        </w:rPr>
        <w:t>five (5) minutes in any one hour</w:t>
      </w:r>
      <w:r w:rsidRPr="185E20E9" w:rsidR="5752A636">
        <w:rPr>
          <w:rFonts w:ascii="sans-serif" w:hAnsi="sans-serif" w:eastAsia="sans-serif" w:cs="sans-serif"/>
          <w:noProof w:val="0"/>
          <w:sz w:val="24"/>
          <w:szCs w:val="24"/>
          <w:lang w:val="en-US"/>
        </w:rPr>
        <w:t>.</w:t>
      </w:r>
    </w:p>
    <w:p w:rsidR="5752A636" w:rsidP="185E20E9" w:rsidRDefault="5752A636" w14:paraId="4C7A992F" w14:textId="255C7169">
      <w:pPr>
        <w:pStyle w:val="ListParagraph"/>
        <w:numPr>
          <w:ilvl w:val="0"/>
          <w:numId w:val="28"/>
        </w:numPr>
        <w:spacing w:before="24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b w:val="1"/>
          <w:bCs w:val="1"/>
          <w:noProof w:val="0"/>
          <w:sz w:val="24"/>
          <w:szCs w:val="24"/>
          <w:lang w:val="en-US"/>
        </w:rPr>
        <w:t>Mandatory Tagging:</w:t>
      </w:r>
      <w:r w:rsidRPr="185E20E9" w:rsidR="5752A636">
        <w:rPr>
          <w:rFonts w:ascii="sans-serif" w:hAnsi="sans-serif" w:eastAsia="sans-serif" w:cs="sans-serif"/>
          <w:noProof w:val="0"/>
          <w:sz w:val="24"/>
          <w:szCs w:val="24"/>
          <w:lang w:val="en-US"/>
        </w:rPr>
        <w:t xml:space="preserve"> Every announcement must be clearly "tagged" to </w:t>
      </w:r>
      <w:r w:rsidRPr="185E20E9" w:rsidR="5752A636">
        <w:rPr>
          <w:rFonts w:ascii="sans-serif" w:hAnsi="sans-serif" w:eastAsia="sans-serif" w:cs="sans-serif"/>
          <w:noProof w:val="0"/>
          <w:sz w:val="24"/>
          <w:szCs w:val="24"/>
          <w:lang w:val="en-US"/>
        </w:rPr>
        <w:t>identify</w:t>
      </w:r>
      <w:r w:rsidRPr="185E20E9" w:rsidR="5752A636">
        <w:rPr>
          <w:rFonts w:ascii="sans-serif" w:hAnsi="sans-serif" w:eastAsia="sans-serif" w:cs="sans-serif"/>
          <w:noProof w:val="0"/>
          <w:sz w:val="24"/>
          <w:szCs w:val="24"/>
          <w:lang w:val="en-US"/>
        </w:rPr>
        <w:t xml:space="preserve"> the financial or in-kind relationship with the sponsor.</w:t>
      </w:r>
      <w:r>
        <w:br/>
      </w:r>
    </w:p>
    <w:p w:rsidR="5752A636" w:rsidP="185E20E9" w:rsidRDefault="5752A636" w14:paraId="0DB4620C" w14:textId="709A4EBC">
      <w:pPr>
        <w:pStyle w:val="Normal"/>
        <w:rPr>
          <w:rFonts w:ascii="sans-serif" w:hAnsi="sans-serif" w:eastAsia="sans-serif" w:cs="sans-serif"/>
          <w:b w:val="1"/>
          <w:bCs w:val="1"/>
          <w:noProof w:val="0"/>
          <w:sz w:val="24"/>
          <w:szCs w:val="24"/>
          <w:lang w:val="en"/>
        </w:rPr>
      </w:pPr>
      <w:r w:rsidRPr="185E20E9" w:rsidR="5752A636">
        <w:rPr>
          <w:noProof w:val="0"/>
          <w:u w:val="single"/>
          <w:lang w:val="en"/>
        </w:rPr>
        <w:t>2. Editorial Independence (2026 Standard)</w:t>
      </w:r>
      <w:r>
        <w:br/>
      </w:r>
    </w:p>
    <w:p w:rsidR="5752A636" w:rsidP="185E20E9" w:rsidRDefault="5752A636" w14:paraId="512BE04D" w14:textId="58637D15">
      <w:pPr>
        <w:spacing w:before="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noProof w:val="0"/>
          <w:sz w:val="24"/>
          <w:szCs w:val="24"/>
          <w:lang w:val="en-US"/>
        </w:rPr>
        <w:t xml:space="preserve">To </w:t>
      </w:r>
      <w:r w:rsidRPr="185E20E9" w:rsidR="5752A636">
        <w:rPr>
          <w:rFonts w:ascii="sans-serif" w:hAnsi="sans-serif" w:eastAsia="sans-serif" w:cs="sans-serif"/>
          <w:noProof w:val="0"/>
          <w:sz w:val="24"/>
          <w:szCs w:val="24"/>
          <w:lang w:val="en-US"/>
        </w:rPr>
        <w:t>maintain</w:t>
      </w:r>
      <w:r w:rsidRPr="185E20E9" w:rsidR="5752A636">
        <w:rPr>
          <w:rFonts w:ascii="sans-serif" w:hAnsi="sans-serif" w:eastAsia="sans-serif" w:cs="sans-serif"/>
          <w:noProof w:val="0"/>
          <w:sz w:val="24"/>
          <w:szCs w:val="24"/>
          <w:lang w:val="en-US"/>
        </w:rPr>
        <w:t xml:space="preserve"> community trust and prevent commercial influence:</w:t>
      </w:r>
    </w:p>
    <w:p w:rsidR="5752A636" w:rsidP="185E20E9" w:rsidRDefault="5752A636" w14:paraId="4FE3E377" w14:textId="77C20D00">
      <w:pPr>
        <w:pStyle w:val="ListParagraph"/>
        <w:numPr>
          <w:ilvl w:val="0"/>
          <w:numId w:val="29"/>
        </w:numPr>
        <w:spacing w:before="24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b w:val="1"/>
          <w:bCs w:val="1"/>
          <w:noProof w:val="0"/>
          <w:sz w:val="24"/>
          <w:szCs w:val="24"/>
          <w:lang w:val="en-US"/>
        </w:rPr>
        <w:t>Absolute Independence:</w:t>
      </w:r>
      <w:r w:rsidRPr="185E20E9" w:rsidR="5752A636">
        <w:rPr>
          <w:rFonts w:ascii="sans-serif" w:hAnsi="sans-serif" w:eastAsia="sans-serif" w:cs="sans-serif"/>
          <w:noProof w:val="0"/>
          <w:sz w:val="24"/>
          <w:szCs w:val="24"/>
          <w:lang w:val="en-US"/>
        </w:rPr>
        <w:t xml:space="preserve"> Editorial decisions </w:t>
      </w:r>
      <w:r w:rsidRPr="185E20E9" w:rsidR="5752A636">
        <w:rPr>
          <w:rFonts w:ascii="sans-serif" w:hAnsi="sans-serif" w:eastAsia="sans-serif" w:cs="sans-serif"/>
          <w:noProof w:val="0"/>
          <w:sz w:val="24"/>
          <w:szCs w:val="24"/>
          <w:lang w:val="en-US"/>
        </w:rPr>
        <w:t>regarding</w:t>
      </w:r>
      <w:r w:rsidRPr="185E20E9" w:rsidR="5752A636">
        <w:rPr>
          <w:rFonts w:ascii="sans-serif" w:hAnsi="sans-serif" w:eastAsia="sans-serif" w:cs="sans-serif"/>
          <w:noProof w:val="0"/>
          <w:sz w:val="24"/>
          <w:szCs w:val="24"/>
          <w:lang w:val="en-US"/>
        </w:rPr>
        <w:t xml:space="preserve"> the content, style, and individual presenters of any program remain the sole responsibility of the station and are </w:t>
      </w:r>
      <w:r w:rsidRPr="185E20E9" w:rsidR="5752A636">
        <w:rPr>
          <w:rFonts w:ascii="sans-serif" w:hAnsi="sans-serif" w:eastAsia="sans-serif" w:cs="sans-serif"/>
          <w:b w:val="1"/>
          <w:bCs w:val="1"/>
          <w:noProof w:val="0"/>
          <w:sz w:val="24"/>
          <w:szCs w:val="24"/>
          <w:lang w:val="en-US"/>
        </w:rPr>
        <w:t>never</w:t>
      </w:r>
      <w:r w:rsidRPr="185E20E9" w:rsidR="5752A636">
        <w:rPr>
          <w:rFonts w:ascii="sans-serif" w:hAnsi="sans-serif" w:eastAsia="sans-serif" w:cs="sans-serif"/>
          <w:noProof w:val="0"/>
          <w:sz w:val="24"/>
          <w:szCs w:val="24"/>
          <w:lang w:val="en-US"/>
        </w:rPr>
        <w:t xml:space="preserve"> influenced by sponsors.</w:t>
      </w:r>
    </w:p>
    <w:p w:rsidR="5752A636" w:rsidP="185E20E9" w:rsidRDefault="5752A636" w14:paraId="1558AD9F" w14:textId="04928A97">
      <w:pPr>
        <w:pStyle w:val="ListParagraph"/>
        <w:numPr>
          <w:ilvl w:val="0"/>
          <w:numId w:val="29"/>
        </w:numPr>
        <w:spacing w:before="240" w:beforeAutospacing="off" w:after="240" w:afterAutospacing="off"/>
        <w:rPr>
          <w:rFonts w:ascii="sans-serif" w:hAnsi="sans-serif" w:eastAsia="sans-serif" w:cs="sans-serif"/>
          <w:noProof w:val="0"/>
          <w:sz w:val="24"/>
          <w:szCs w:val="24"/>
          <w:lang w:val="en"/>
        </w:rPr>
      </w:pPr>
      <w:r w:rsidRPr="185E20E9" w:rsidR="5752A636">
        <w:rPr>
          <w:rFonts w:ascii="sans-serif" w:hAnsi="sans-serif" w:eastAsia="sans-serif" w:cs="sans-serif"/>
          <w:b w:val="1"/>
          <w:bCs w:val="1"/>
          <w:noProof w:val="0"/>
          <w:sz w:val="24"/>
          <w:szCs w:val="24"/>
          <w:lang w:val="en"/>
        </w:rPr>
        <w:t>Access Equity:</w:t>
      </w:r>
      <w:r w:rsidRPr="185E20E9" w:rsidR="5752A636">
        <w:rPr>
          <w:rFonts w:ascii="sans-serif" w:hAnsi="sans-serif" w:eastAsia="sans-serif" w:cs="sans-serif"/>
          <w:noProof w:val="0"/>
          <w:sz w:val="24"/>
          <w:szCs w:val="24"/>
          <w:lang w:val="en"/>
        </w:rPr>
        <w:t xml:space="preserve"> Sponsorship is never a factor in deciding who is granted broadcasting time.</w:t>
      </w:r>
    </w:p>
    <w:p w:rsidR="5752A636" w:rsidP="185E20E9" w:rsidRDefault="5752A636" w14:paraId="02EB3AC5" w14:textId="316AC71A">
      <w:pPr>
        <w:pStyle w:val="ListParagraph"/>
        <w:numPr>
          <w:ilvl w:val="0"/>
          <w:numId w:val="29"/>
        </w:numPr>
        <w:spacing w:before="24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b w:val="1"/>
          <w:bCs w:val="1"/>
          <w:noProof w:val="0"/>
          <w:sz w:val="24"/>
          <w:szCs w:val="24"/>
          <w:lang w:val="en-US"/>
        </w:rPr>
        <w:t>No Call to Action:</w:t>
      </w:r>
      <w:r w:rsidRPr="185E20E9" w:rsidR="5752A636">
        <w:rPr>
          <w:rFonts w:ascii="sans-serif" w:hAnsi="sans-serif" w:eastAsia="sans-serif" w:cs="sans-serif"/>
          <w:noProof w:val="0"/>
          <w:sz w:val="24"/>
          <w:szCs w:val="24"/>
          <w:lang w:val="en-US"/>
        </w:rPr>
        <w:t xml:space="preserve"> To distinguish sponsorship from prohibited advertising, announcements must avoid "calls to action" (e.g., "Buy now" or "Visit us today") and focus on </w:t>
      </w:r>
      <w:r w:rsidRPr="185E20E9" w:rsidR="5752A636">
        <w:rPr>
          <w:rFonts w:ascii="sans-serif" w:hAnsi="sans-serif" w:eastAsia="sans-serif" w:cs="sans-serif"/>
          <w:noProof w:val="0"/>
          <w:sz w:val="24"/>
          <w:szCs w:val="24"/>
          <w:lang w:val="en-US"/>
        </w:rPr>
        <w:t>factual information</w:t>
      </w:r>
      <w:r w:rsidRPr="185E20E9" w:rsidR="5752A636">
        <w:rPr>
          <w:rFonts w:ascii="sans-serif" w:hAnsi="sans-serif" w:eastAsia="sans-serif" w:cs="sans-serif"/>
          <w:noProof w:val="0"/>
          <w:sz w:val="24"/>
          <w:szCs w:val="24"/>
          <w:lang w:val="en-US"/>
        </w:rPr>
        <w:t xml:space="preserve"> about the sponsor's support.</w:t>
      </w:r>
      <w:r>
        <w:br/>
      </w:r>
    </w:p>
    <w:p w:rsidR="5752A636" w:rsidP="185E20E9" w:rsidRDefault="5752A636" w14:paraId="5468842D" w14:textId="1E3DD592">
      <w:pPr>
        <w:pStyle w:val="Normal"/>
        <w:rPr>
          <w:rFonts w:ascii="sans-serif" w:hAnsi="sans-serif" w:eastAsia="sans-serif" w:cs="sans-serif"/>
          <w:b w:val="1"/>
          <w:bCs w:val="1"/>
          <w:noProof w:val="0"/>
          <w:sz w:val="24"/>
          <w:szCs w:val="24"/>
          <w:u w:val="single"/>
          <w:lang w:val="en"/>
        </w:rPr>
      </w:pPr>
      <w:r w:rsidRPr="185E20E9" w:rsidR="5752A636">
        <w:rPr>
          <w:noProof w:val="0"/>
          <w:u w:val="single"/>
          <w:lang w:val="en"/>
        </w:rPr>
        <w:t>3. Prohibited and Restricted Sponsorship</w:t>
      </w:r>
    </w:p>
    <w:p w:rsidR="5752A636" w:rsidP="185E20E9" w:rsidRDefault="5752A636" w14:paraId="4C6C8E38" w14:textId="1A5DD0E8">
      <w:pPr>
        <w:pStyle w:val="ListParagraph"/>
        <w:numPr>
          <w:ilvl w:val="0"/>
          <w:numId w:val="30"/>
        </w:numPr>
        <w:spacing w:before="240" w:beforeAutospacing="off" w:after="240" w:afterAutospacing="off"/>
        <w:rPr>
          <w:rFonts w:ascii="sans-serif" w:hAnsi="sans-serif" w:eastAsia="sans-serif" w:cs="sans-serif"/>
          <w:noProof w:val="0"/>
          <w:sz w:val="24"/>
          <w:szCs w:val="24"/>
          <w:lang w:val="en"/>
        </w:rPr>
      </w:pPr>
      <w:r w:rsidRPr="185E20E9" w:rsidR="5752A636">
        <w:rPr>
          <w:rFonts w:ascii="sans-serif" w:hAnsi="sans-serif" w:eastAsia="sans-serif" w:cs="sans-serif"/>
          <w:b w:val="1"/>
          <w:bCs w:val="1"/>
          <w:noProof w:val="0"/>
          <w:sz w:val="24"/>
          <w:szCs w:val="24"/>
          <w:lang w:val="en"/>
        </w:rPr>
        <w:t>Prohibited:</w:t>
      </w:r>
      <w:r w:rsidRPr="185E20E9" w:rsidR="5752A636">
        <w:rPr>
          <w:rFonts w:ascii="sans-serif" w:hAnsi="sans-serif" w:eastAsia="sans-serif" w:cs="sans-serif"/>
          <w:noProof w:val="0"/>
          <w:sz w:val="24"/>
          <w:szCs w:val="24"/>
          <w:lang w:val="en"/>
        </w:rPr>
        <w:t xml:space="preserve"> We do not accept sponsorship from companies promoting </w:t>
      </w:r>
      <w:r w:rsidRPr="185E20E9" w:rsidR="5752A636">
        <w:rPr>
          <w:rFonts w:ascii="sans-serif" w:hAnsi="sans-serif" w:eastAsia="sans-serif" w:cs="sans-serif"/>
          <w:b w:val="1"/>
          <w:bCs w:val="1"/>
          <w:noProof w:val="0"/>
          <w:sz w:val="24"/>
          <w:szCs w:val="24"/>
          <w:lang w:val="en"/>
        </w:rPr>
        <w:t>tobacco, gambling, or illegal substances</w:t>
      </w:r>
      <w:r w:rsidRPr="185E20E9" w:rsidR="5752A636">
        <w:rPr>
          <w:rFonts w:ascii="sans-serif" w:hAnsi="sans-serif" w:eastAsia="sans-serif" w:cs="sans-serif"/>
          <w:noProof w:val="0"/>
          <w:sz w:val="24"/>
          <w:szCs w:val="24"/>
          <w:lang w:val="en"/>
        </w:rPr>
        <w:t>.</w:t>
      </w:r>
    </w:p>
    <w:p w:rsidR="5752A636" w:rsidP="185E20E9" w:rsidRDefault="5752A636" w14:paraId="54E87722" w14:textId="5F8EAA18">
      <w:pPr>
        <w:pStyle w:val="ListParagraph"/>
        <w:numPr>
          <w:ilvl w:val="0"/>
          <w:numId w:val="30"/>
        </w:numPr>
        <w:spacing w:before="24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b w:val="1"/>
          <w:bCs w:val="1"/>
          <w:noProof w:val="0"/>
          <w:sz w:val="24"/>
          <w:szCs w:val="24"/>
          <w:lang w:val="en-US"/>
        </w:rPr>
        <w:t>Alcohol:</w:t>
      </w:r>
      <w:r w:rsidRPr="185E20E9" w:rsidR="5752A636">
        <w:rPr>
          <w:rFonts w:ascii="sans-serif" w:hAnsi="sans-serif" w:eastAsia="sans-serif" w:cs="sans-serif"/>
          <w:noProof w:val="0"/>
          <w:sz w:val="24"/>
          <w:szCs w:val="24"/>
          <w:lang w:val="en-US"/>
        </w:rPr>
        <w:t xml:space="preserve"> Alcohol sponsorship is </w:t>
      </w:r>
      <w:r w:rsidRPr="185E20E9" w:rsidR="5752A636">
        <w:rPr>
          <w:rFonts w:ascii="sans-serif" w:hAnsi="sans-serif" w:eastAsia="sans-serif" w:cs="sans-serif"/>
          <w:noProof w:val="0"/>
          <w:sz w:val="24"/>
          <w:szCs w:val="24"/>
          <w:lang w:val="en-US"/>
        </w:rPr>
        <w:t>permitted</w:t>
      </w:r>
      <w:r w:rsidRPr="185E20E9" w:rsidR="5752A636">
        <w:rPr>
          <w:rFonts w:ascii="sans-serif" w:hAnsi="sans-serif" w:eastAsia="sans-serif" w:cs="sans-serif"/>
          <w:noProof w:val="0"/>
          <w:sz w:val="24"/>
          <w:szCs w:val="24"/>
          <w:lang w:val="en-US"/>
        </w:rPr>
        <w:t xml:space="preserve"> only if it does not promote misuse and is not directed at minors.</w:t>
      </w:r>
    </w:p>
    <w:p w:rsidR="5752A636" w:rsidP="185E20E9" w:rsidRDefault="5752A636" w14:paraId="653FC8C1" w14:textId="3DD758E7">
      <w:pPr>
        <w:pStyle w:val="ListParagraph"/>
        <w:numPr>
          <w:ilvl w:val="0"/>
          <w:numId w:val="30"/>
        </w:numPr>
        <w:spacing w:before="240" w:beforeAutospacing="off" w:after="240" w:afterAutospacing="off"/>
        <w:rPr>
          <w:rFonts w:ascii="sans-serif" w:hAnsi="sans-serif" w:eastAsia="sans-serif" w:cs="sans-serif"/>
          <w:noProof w:val="0"/>
          <w:sz w:val="24"/>
          <w:szCs w:val="24"/>
          <w:lang w:val="en"/>
        </w:rPr>
      </w:pPr>
      <w:r w:rsidRPr="185E20E9" w:rsidR="5752A636">
        <w:rPr>
          <w:rFonts w:ascii="sans-serif" w:hAnsi="sans-serif" w:eastAsia="sans-serif" w:cs="sans-serif"/>
          <w:b w:val="1"/>
          <w:bCs w:val="1"/>
          <w:noProof w:val="0"/>
          <w:sz w:val="24"/>
          <w:szCs w:val="24"/>
          <w:lang w:val="en"/>
        </w:rPr>
        <w:t>Values Alignment:</w:t>
      </w:r>
      <w:r w:rsidRPr="185E20E9" w:rsidR="5752A636">
        <w:rPr>
          <w:rFonts w:ascii="sans-serif" w:hAnsi="sans-serif" w:eastAsia="sans-serif" w:cs="sans-serif"/>
          <w:noProof w:val="0"/>
          <w:sz w:val="24"/>
          <w:szCs w:val="24"/>
          <w:lang w:val="en"/>
        </w:rPr>
        <w:t xml:space="preserve"> Sponsorship will not be accepted from groups whose policies are inconsistent with station values.</w:t>
      </w:r>
    </w:p>
    <w:p w:rsidR="185E20E9" w:rsidP="185E20E9" w:rsidRDefault="185E20E9" w14:paraId="7B1FDAC4" w14:textId="0EB4EB2E">
      <w:pPr>
        <w:rPr>
          <w:sz w:val="24"/>
          <w:szCs w:val="24"/>
        </w:rPr>
      </w:pPr>
    </w:p>
    <w:p w:rsidR="5752A636" w:rsidP="185E20E9" w:rsidRDefault="5752A636" w14:paraId="5843A408" w14:textId="65DD014C">
      <w:pPr>
        <w:pStyle w:val="Heading2"/>
        <w:spacing w:before="0" w:beforeAutospacing="off" w:after="299" w:afterAutospacing="off"/>
        <w:rPr>
          <w:rFonts w:ascii="sans-serif" w:hAnsi="sans-serif" w:eastAsia="sans-serif" w:cs="sans-serif"/>
          <w:b w:val="1"/>
          <w:bCs w:val="1"/>
          <w:noProof w:val="0"/>
          <w:sz w:val="24"/>
          <w:szCs w:val="24"/>
          <w:lang w:val="en"/>
        </w:rPr>
      </w:pPr>
      <w:r w:rsidRPr="185E20E9" w:rsidR="5752A636">
        <w:rPr>
          <w:rFonts w:ascii="sans-serif" w:hAnsi="sans-serif" w:eastAsia="sans-serif" w:cs="sans-serif"/>
          <w:b w:val="1"/>
          <w:bCs w:val="1"/>
          <w:noProof w:val="0"/>
          <w:sz w:val="24"/>
          <w:szCs w:val="24"/>
          <w:lang w:val="en"/>
        </w:rPr>
        <w:t>REVISED ATTACHMENT 1: SPONSORSHIP AGREEMENT (2026)</w:t>
      </w:r>
    </w:p>
    <w:p w:rsidR="5752A636" w:rsidP="185E20E9" w:rsidRDefault="5752A636" w14:paraId="0A213BFA" w14:textId="52FC88C9">
      <w:pPr>
        <w:spacing w:before="0" w:beforeAutospacing="off" w:after="240" w:afterAutospacing="off"/>
        <w:rPr>
          <w:rFonts w:ascii="sans-serif" w:hAnsi="sans-serif" w:eastAsia="sans-serif" w:cs="sans-serif"/>
          <w:noProof w:val="0"/>
          <w:sz w:val="24"/>
          <w:szCs w:val="24"/>
          <w:lang w:val="en"/>
        </w:rPr>
      </w:pPr>
      <w:r w:rsidRPr="185E20E9" w:rsidR="5752A636">
        <w:rPr>
          <w:rFonts w:ascii="sans-serif" w:hAnsi="sans-serif" w:eastAsia="sans-serif" w:cs="sans-serif"/>
          <w:b w:val="1"/>
          <w:bCs w:val="1"/>
          <w:noProof w:val="0"/>
          <w:sz w:val="24"/>
          <w:szCs w:val="24"/>
          <w:lang w:val="en"/>
        </w:rPr>
        <w:t>BETWEEN:</w:t>
      </w:r>
      <w:r w:rsidRPr="185E20E9" w:rsidR="5752A636">
        <w:rPr>
          <w:rFonts w:ascii="sans-serif" w:hAnsi="sans-serif" w:eastAsia="sans-serif" w:cs="sans-serif"/>
          <w:noProof w:val="0"/>
          <w:sz w:val="24"/>
          <w:szCs w:val="24"/>
          <w:lang w:val="en"/>
        </w:rPr>
        <w:t xml:space="preserve"> Bankstown-Auburn Community Radio Inc (ABN 35 737 985 863)</w:t>
      </w:r>
    </w:p>
    <w:p w:rsidR="5752A636" w:rsidP="185E20E9" w:rsidRDefault="5752A636" w14:paraId="5FCF67E2" w14:textId="645FD446">
      <w:pPr>
        <w:spacing w:before="0" w:beforeAutospacing="off" w:after="240" w:afterAutospacing="off"/>
        <w:rPr>
          <w:rFonts w:ascii="sans-serif" w:hAnsi="sans-serif" w:eastAsia="sans-serif" w:cs="sans-serif"/>
          <w:noProof w:val="0"/>
          <w:sz w:val="24"/>
          <w:szCs w:val="24"/>
          <w:lang w:val="en"/>
        </w:rPr>
      </w:pPr>
      <w:r w:rsidRPr="185E20E9" w:rsidR="5752A636">
        <w:rPr>
          <w:rFonts w:ascii="sans-serif" w:hAnsi="sans-serif" w:eastAsia="sans-serif" w:cs="sans-serif"/>
          <w:b w:val="1"/>
          <w:bCs w:val="1"/>
          <w:noProof w:val="0"/>
          <w:sz w:val="24"/>
          <w:szCs w:val="24"/>
          <w:lang w:val="en"/>
        </w:rPr>
        <w:t>AND:</w:t>
      </w:r>
      <w:r w:rsidRPr="185E20E9" w:rsidR="5752A636">
        <w:rPr>
          <w:rFonts w:ascii="sans-serif" w:hAnsi="sans-serif" w:eastAsia="sans-serif" w:cs="sans-serif"/>
          <w:noProof w:val="0"/>
          <w:sz w:val="24"/>
          <w:szCs w:val="24"/>
          <w:lang w:val="en"/>
        </w:rPr>
        <w:t xml:space="preserve"> _________________________________________________ (The Sponsor)</w:t>
      </w:r>
    </w:p>
    <w:p w:rsidR="5752A636" w:rsidP="185E20E9" w:rsidRDefault="5752A636" w14:paraId="0633E9FC" w14:textId="4745C4DD">
      <w:pPr>
        <w:pStyle w:val="Normal"/>
        <w:rPr>
          <w:rFonts w:ascii="sans-serif" w:hAnsi="sans-serif" w:eastAsia="sans-serif" w:cs="sans-serif"/>
          <w:b w:val="1"/>
          <w:bCs w:val="1"/>
          <w:noProof w:val="0"/>
          <w:sz w:val="24"/>
          <w:szCs w:val="24"/>
          <w:u w:val="single"/>
          <w:lang w:val="en"/>
        </w:rPr>
      </w:pPr>
      <w:r w:rsidRPr="185E20E9" w:rsidR="5752A636">
        <w:rPr>
          <w:noProof w:val="0"/>
          <w:u w:val="single"/>
          <w:lang w:val="en"/>
        </w:rPr>
        <w:t>Standard Terms and Conditions</w:t>
      </w:r>
    </w:p>
    <w:p w:rsidR="5752A636" w:rsidP="185E20E9" w:rsidRDefault="5752A636" w14:paraId="7C392A9F" w14:textId="7D68742D">
      <w:pPr>
        <w:pStyle w:val="ListParagraph"/>
        <w:numPr>
          <w:ilvl w:val="0"/>
          <w:numId w:val="31"/>
        </w:numPr>
        <w:spacing w:before="240" w:beforeAutospacing="off" w:after="240" w:afterAutospacing="off"/>
        <w:rPr>
          <w:rFonts w:ascii="sans-serif" w:hAnsi="sans-serif" w:eastAsia="sans-serif" w:cs="sans-serif"/>
          <w:noProof w:val="0"/>
          <w:sz w:val="24"/>
          <w:szCs w:val="24"/>
          <w:lang w:val="en"/>
        </w:rPr>
      </w:pPr>
      <w:r w:rsidRPr="185E20E9" w:rsidR="5752A636">
        <w:rPr>
          <w:rFonts w:ascii="sans-serif" w:hAnsi="sans-serif" w:eastAsia="sans-serif" w:cs="sans-serif"/>
          <w:b w:val="1"/>
          <w:bCs w:val="1"/>
          <w:noProof w:val="0"/>
          <w:sz w:val="24"/>
          <w:szCs w:val="24"/>
          <w:lang w:val="en"/>
        </w:rPr>
        <w:t>Compliance:</w:t>
      </w:r>
      <w:r w:rsidRPr="185E20E9" w:rsidR="5752A636">
        <w:rPr>
          <w:rFonts w:ascii="sans-serif" w:hAnsi="sans-serif" w:eastAsia="sans-serif" w:cs="sans-serif"/>
          <w:noProof w:val="0"/>
          <w:sz w:val="24"/>
          <w:szCs w:val="24"/>
          <w:lang w:val="en"/>
        </w:rPr>
        <w:t xml:space="preserve"> All material must conform to the </w:t>
      </w:r>
      <w:r w:rsidRPr="185E20E9" w:rsidR="5752A636">
        <w:rPr>
          <w:rFonts w:ascii="sans-serif" w:hAnsi="sans-serif" w:eastAsia="sans-serif" w:cs="sans-serif"/>
          <w:b w:val="1"/>
          <w:bCs w:val="1"/>
          <w:noProof w:val="0"/>
          <w:sz w:val="24"/>
          <w:szCs w:val="24"/>
          <w:lang w:val="en"/>
        </w:rPr>
        <w:t>Broadcasting Services Act (1992)</w:t>
      </w:r>
      <w:r w:rsidRPr="185E20E9" w:rsidR="5752A636">
        <w:rPr>
          <w:rFonts w:ascii="sans-serif" w:hAnsi="sans-serif" w:eastAsia="sans-serif" w:cs="sans-serif"/>
          <w:noProof w:val="0"/>
          <w:sz w:val="24"/>
          <w:szCs w:val="24"/>
          <w:lang w:val="en"/>
        </w:rPr>
        <w:t xml:space="preserve"> and the </w:t>
      </w:r>
      <w:r w:rsidRPr="185E20E9" w:rsidR="5752A636">
        <w:rPr>
          <w:rFonts w:ascii="sans-serif" w:hAnsi="sans-serif" w:eastAsia="sans-serif" w:cs="sans-serif"/>
          <w:b w:val="1"/>
          <w:bCs w:val="1"/>
          <w:noProof w:val="0"/>
          <w:sz w:val="24"/>
          <w:szCs w:val="24"/>
          <w:lang w:val="en"/>
        </w:rPr>
        <w:t>CBAA Codes of Practice</w:t>
      </w:r>
      <w:r w:rsidRPr="185E20E9" w:rsidR="5752A636">
        <w:rPr>
          <w:rFonts w:ascii="sans-serif" w:hAnsi="sans-serif" w:eastAsia="sans-serif" w:cs="sans-serif"/>
          <w:noProof w:val="0"/>
          <w:sz w:val="24"/>
          <w:szCs w:val="24"/>
          <w:lang w:val="en"/>
        </w:rPr>
        <w:t>.</w:t>
      </w:r>
    </w:p>
    <w:p w:rsidR="5752A636" w:rsidP="185E20E9" w:rsidRDefault="5752A636" w14:paraId="65D157E9" w14:textId="68BDA730">
      <w:pPr>
        <w:pStyle w:val="ListParagraph"/>
        <w:numPr>
          <w:ilvl w:val="0"/>
          <w:numId w:val="31"/>
        </w:numPr>
        <w:spacing w:before="24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b w:val="1"/>
          <w:bCs w:val="1"/>
          <w:noProof w:val="0"/>
          <w:sz w:val="24"/>
          <w:szCs w:val="24"/>
          <w:lang w:val="en-US"/>
        </w:rPr>
        <w:t>No Advertising Clause:</w:t>
      </w:r>
      <w:r w:rsidRPr="185E20E9" w:rsidR="5752A636">
        <w:rPr>
          <w:rFonts w:ascii="sans-serif" w:hAnsi="sans-serif" w:eastAsia="sans-serif" w:cs="sans-serif"/>
          <w:noProof w:val="0"/>
          <w:sz w:val="24"/>
          <w:szCs w:val="24"/>
          <w:lang w:val="en-US"/>
        </w:rPr>
        <w:t xml:space="preserve"> The Sponsor acknowledges that announcements must not contain "Calls to Action" or promotional pricing. Content is restricted to factual descriptions of the sponsor’s business and their support of the station.</w:t>
      </w:r>
    </w:p>
    <w:p w:rsidR="5752A636" w:rsidP="185E20E9" w:rsidRDefault="5752A636" w14:paraId="25683594" w14:textId="38FD5673">
      <w:pPr>
        <w:pStyle w:val="ListParagraph"/>
        <w:numPr>
          <w:ilvl w:val="0"/>
          <w:numId w:val="31"/>
        </w:numPr>
        <w:spacing w:before="24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b w:val="1"/>
          <w:bCs w:val="1"/>
          <w:noProof w:val="0"/>
          <w:sz w:val="24"/>
          <w:szCs w:val="24"/>
          <w:lang w:val="en-US"/>
        </w:rPr>
        <w:t>Tagging:</w:t>
      </w:r>
      <w:r w:rsidRPr="185E20E9" w:rsidR="5752A636">
        <w:rPr>
          <w:rFonts w:ascii="sans-serif" w:hAnsi="sans-serif" w:eastAsia="sans-serif" w:cs="sans-serif"/>
          <w:noProof w:val="0"/>
          <w:sz w:val="24"/>
          <w:szCs w:val="24"/>
          <w:lang w:val="en-US"/>
        </w:rPr>
        <w:t xml:space="preserve"> Every announcement </w:t>
      </w:r>
      <w:r w:rsidRPr="185E20E9" w:rsidR="5752A636">
        <w:rPr>
          <w:rFonts w:ascii="sans-serif" w:hAnsi="sans-serif" w:eastAsia="sans-serif" w:cs="sans-serif"/>
          <w:b w:val="1"/>
          <w:bCs w:val="1"/>
          <w:noProof w:val="0"/>
          <w:sz w:val="24"/>
          <w:szCs w:val="24"/>
          <w:lang w:val="en-US"/>
        </w:rPr>
        <w:t>must</w:t>
      </w:r>
      <w:r w:rsidRPr="185E20E9" w:rsidR="5752A636">
        <w:rPr>
          <w:rFonts w:ascii="sans-serif" w:hAnsi="sans-serif" w:eastAsia="sans-serif" w:cs="sans-serif"/>
          <w:noProof w:val="0"/>
          <w:sz w:val="24"/>
          <w:szCs w:val="24"/>
          <w:lang w:val="en-US"/>
        </w:rPr>
        <w:t xml:space="preserve"> include a tag (e.g., "[Sponsor Name] is a proud sponsor of ConnectFM 100.9").</w:t>
      </w:r>
    </w:p>
    <w:p w:rsidR="5752A636" w:rsidP="185E20E9" w:rsidRDefault="5752A636" w14:paraId="6C676404" w14:textId="6FB8AA5A">
      <w:pPr>
        <w:pStyle w:val="ListParagraph"/>
        <w:numPr>
          <w:ilvl w:val="0"/>
          <w:numId w:val="31"/>
        </w:numPr>
        <w:spacing w:before="24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b w:val="1"/>
          <w:bCs w:val="1"/>
          <w:noProof w:val="0"/>
          <w:sz w:val="24"/>
          <w:szCs w:val="24"/>
          <w:lang w:val="en-US"/>
        </w:rPr>
        <w:t>Editorial Control:</w:t>
      </w:r>
      <w:r w:rsidRPr="185E20E9" w:rsidR="5752A636">
        <w:rPr>
          <w:rFonts w:ascii="sans-serif" w:hAnsi="sans-serif" w:eastAsia="sans-serif" w:cs="sans-serif"/>
          <w:noProof w:val="0"/>
          <w:sz w:val="24"/>
          <w:szCs w:val="24"/>
          <w:lang w:val="en-US"/>
        </w:rPr>
        <w:t xml:space="preserve"> The station retains absolute discretion to edit, amend, or refuse any material to ensure it meets community standards and legal requirements.</w:t>
      </w:r>
    </w:p>
    <w:p w:rsidR="5752A636" w:rsidP="185E20E9" w:rsidRDefault="5752A636" w14:paraId="74CD49AE" w14:textId="7EBF81EE">
      <w:pPr>
        <w:pStyle w:val="ListParagraph"/>
        <w:numPr>
          <w:ilvl w:val="0"/>
          <w:numId w:val="31"/>
        </w:numPr>
        <w:spacing w:before="24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b w:val="1"/>
          <w:bCs w:val="1"/>
          <w:noProof w:val="0"/>
          <w:sz w:val="24"/>
          <w:szCs w:val="24"/>
          <w:lang w:val="en-US"/>
        </w:rPr>
        <w:t>Payment:</w:t>
      </w:r>
      <w:r w:rsidRPr="185E20E9" w:rsidR="5752A636">
        <w:rPr>
          <w:rFonts w:ascii="sans-serif" w:hAnsi="sans-serif" w:eastAsia="sans-serif" w:cs="sans-serif"/>
          <w:noProof w:val="0"/>
          <w:sz w:val="24"/>
          <w:szCs w:val="24"/>
          <w:lang w:val="en-US"/>
        </w:rPr>
        <w:t xml:space="preserve"> Fees are payable in full according to the agreed schedule. Failure to pay will result in the immediate cessation of announcements.</w:t>
      </w:r>
    </w:p>
    <w:p w:rsidR="5752A636" w:rsidP="185E20E9" w:rsidRDefault="5752A636" w14:paraId="511700F9" w14:textId="015BFE68">
      <w:pPr>
        <w:pStyle w:val="ListParagraph"/>
        <w:numPr>
          <w:ilvl w:val="0"/>
          <w:numId w:val="31"/>
        </w:numPr>
        <w:spacing w:before="240" w:beforeAutospacing="off" w:after="240" w:afterAutospacing="off"/>
        <w:rPr>
          <w:rFonts w:ascii="sans-serif" w:hAnsi="sans-serif" w:eastAsia="sans-serif" w:cs="sans-serif"/>
          <w:noProof w:val="0"/>
          <w:sz w:val="24"/>
          <w:szCs w:val="24"/>
          <w:lang w:val="en"/>
        </w:rPr>
      </w:pPr>
      <w:r w:rsidRPr="185E20E9" w:rsidR="5752A636">
        <w:rPr>
          <w:rFonts w:ascii="sans-serif" w:hAnsi="sans-serif" w:eastAsia="sans-serif" w:cs="sans-serif"/>
          <w:b w:val="1"/>
          <w:bCs w:val="1"/>
          <w:noProof w:val="0"/>
          <w:sz w:val="24"/>
          <w:szCs w:val="24"/>
          <w:lang w:val="en"/>
        </w:rPr>
        <w:t>Indemnity:</w:t>
      </w:r>
      <w:r w:rsidRPr="185E20E9" w:rsidR="5752A636">
        <w:rPr>
          <w:rFonts w:ascii="sans-serif" w:hAnsi="sans-serif" w:eastAsia="sans-serif" w:cs="sans-serif"/>
          <w:noProof w:val="0"/>
          <w:sz w:val="24"/>
          <w:szCs w:val="24"/>
          <w:lang w:val="en"/>
        </w:rPr>
        <w:t xml:space="preserve"> The Sponsor indemnifies the station against all legal actions arising from the content supplied by the Sponsor.</w:t>
      </w:r>
    </w:p>
    <w:p w:rsidR="5752A636" w:rsidP="185E20E9" w:rsidRDefault="5752A636" w14:paraId="7E23C1EA" w14:textId="45C0E841">
      <w:pPr>
        <w:pStyle w:val="Normal"/>
        <w:rPr>
          <w:rFonts w:ascii="sans-serif" w:hAnsi="sans-serif" w:eastAsia="sans-serif" w:cs="sans-serif"/>
          <w:b w:val="1"/>
          <w:bCs w:val="1"/>
          <w:noProof w:val="0"/>
          <w:sz w:val="24"/>
          <w:szCs w:val="24"/>
          <w:u w:val="single"/>
          <w:lang w:val="en"/>
        </w:rPr>
      </w:pPr>
      <w:r w:rsidRPr="185E20E9" w:rsidR="5752A636">
        <w:rPr>
          <w:noProof w:val="0"/>
          <w:u w:val="single"/>
          <w:lang w:val="en"/>
        </w:rPr>
        <w:t>Sponsorship Package Details</w:t>
      </w:r>
    </w:p>
    <w:p w:rsidR="5752A636" w:rsidP="185E20E9" w:rsidRDefault="5752A636" w14:paraId="1A9437FE" w14:textId="26569C21">
      <w:pPr>
        <w:pStyle w:val="ListParagraph"/>
        <w:numPr>
          <w:ilvl w:val="0"/>
          <w:numId w:val="32"/>
        </w:numPr>
        <w:spacing w:before="24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b w:val="1"/>
          <w:bCs w:val="1"/>
          <w:noProof w:val="0"/>
          <w:sz w:val="24"/>
          <w:szCs w:val="24"/>
          <w:lang w:val="en-US"/>
        </w:rPr>
        <w:t xml:space="preserve">Contract </w:t>
      </w:r>
      <w:r w:rsidRPr="185E20E9" w:rsidR="5752A636">
        <w:rPr>
          <w:rFonts w:ascii="sans-serif" w:hAnsi="sans-serif" w:eastAsia="sans-serif" w:cs="sans-serif"/>
          <w:b w:val="1"/>
          <w:bCs w:val="1"/>
          <w:noProof w:val="0"/>
          <w:sz w:val="24"/>
          <w:szCs w:val="24"/>
          <w:lang w:val="en-US"/>
        </w:rPr>
        <w:t>Length:</w:t>
      </w:r>
      <w:r w:rsidRPr="185E20E9" w:rsidR="5752A636">
        <w:rPr>
          <w:rFonts w:ascii="sans-serif" w:hAnsi="sans-serif" w:eastAsia="sans-serif" w:cs="sans-serif"/>
          <w:noProof w:val="0"/>
          <w:sz w:val="24"/>
          <w:szCs w:val="24"/>
          <w:lang w:val="en-US"/>
        </w:rPr>
        <w:t xml:space="preserve"> _</w:t>
      </w:r>
      <w:r w:rsidRPr="185E20E9" w:rsidR="5752A636">
        <w:rPr>
          <w:rFonts w:ascii="sans-serif" w:hAnsi="sans-serif" w:eastAsia="sans-serif" w:cs="sans-serif"/>
          <w:noProof w:val="0"/>
          <w:sz w:val="24"/>
          <w:szCs w:val="24"/>
          <w:lang w:val="en-US"/>
        </w:rPr>
        <w:t>_________ weeks.</w:t>
      </w:r>
    </w:p>
    <w:p w:rsidR="5752A636" w:rsidP="185E20E9" w:rsidRDefault="5752A636" w14:paraId="24C63F9D" w14:textId="60063362">
      <w:pPr>
        <w:pStyle w:val="ListParagraph"/>
        <w:numPr>
          <w:ilvl w:val="0"/>
          <w:numId w:val="32"/>
        </w:numPr>
        <w:spacing w:before="24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b w:val="1"/>
          <w:bCs w:val="1"/>
          <w:noProof w:val="0"/>
          <w:sz w:val="24"/>
          <w:szCs w:val="24"/>
          <w:lang w:val="en-US"/>
        </w:rPr>
        <w:t xml:space="preserve">Announcement </w:t>
      </w:r>
      <w:r w:rsidRPr="185E20E9" w:rsidR="5752A636">
        <w:rPr>
          <w:rFonts w:ascii="sans-serif" w:hAnsi="sans-serif" w:eastAsia="sans-serif" w:cs="sans-serif"/>
          <w:b w:val="1"/>
          <w:bCs w:val="1"/>
          <w:noProof w:val="0"/>
          <w:sz w:val="24"/>
          <w:szCs w:val="24"/>
          <w:lang w:val="en-US"/>
        </w:rPr>
        <w:t>Length:</w:t>
      </w:r>
      <w:r w:rsidRPr="185E20E9" w:rsidR="5752A636">
        <w:rPr>
          <w:rFonts w:ascii="sans-serif" w:hAnsi="sans-serif" w:eastAsia="sans-serif" w:cs="sans-serif"/>
          <w:noProof w:val="0"/>
          <w:sz w:val="24"/>
          <w:szCs w:val="24"/>
          <w:lang w:val="en-US"/>
        </w:rPr>
        <w:t xml:space="preserve"> _</w:t>
      </w:r>
      <w:r w:rsidRPr="185E20E9" w:rsidR="5752A636">
        <w:rPr>
          <w:rFonts w:ascii="sans-serif" w:hAnsi="sans-serif" w:eastAsia="sans-serif" w:cs="sans-serif"/>
          <w:noProof w:val="0"/>
          <w:sz w:val="24"/>
          <w:szCs w:val="24"/>
          <w:lang w:val="en-US"/>
        </w:rPr>
        <w:t>_________ seconds.</w:t>
      </w:r>
    </w:p>
    <w:p w:rsidR="5752A636" w:rsidP="185E20E9" w:rsidRDefault="5752A636" w14:paraId="23F8C81B" w14:textId="41EA5126">
      <w:pPr>
        <w:pStyle w:val="ListParagraph"/>
        <w:numPr>
          <w:ilvl w:val="0"/>
          <w:numId w:val="32"/>
        </w:numPr>
        <w:spacing w:before="240" w:beforeAutospacing="off" w:after="240" w:afterAutospacing="off"/>
        <w:rPr>
          <w:rFonts w:ascii="sans-serif" w:hAnsi="sans-serif" w:eastAsia="sans-serif" w:cs="sans-serif"/>
          <w:noProof w:val="0"/>
          <w:sz w:val="24"/>
          <w:szCs w:val="24"/>
          <w:lang w:val="en"/>
        </w:rPr>
      </w:pPr>
      <w:r w:rsidRPr="185E20E9" w:rsidR="5752A636">
        <w:rPr>
          <w:rFonts w:ascii="sans-serif" w:hAnsi="sans-serif" w:eastAsia="sans-serif" w:cs="sans-serif"/>
          <w:b w:val="1"/>
          <w:bCs w:val="1"/>
          <w:noProof w:val="0"/>
          <w:sz w:val="24"/>
          <w:szCs w:val="24"/>
          <w:lang w:val="en"/>
        </w:rPr>
        <w:t>Spots Per Day:</w:t>
      </w:r>
      <w:r w:rsidRPr="185E20E9" w:rsidR="5752A636">
        <w:rPr>
          <w:rFonts w:ascii="sans-serif" w:hAnsi="sans-serif" w:eastAsia="sans-serif" w:cs="sans-serif"/>
          <w:noProof w:val="0"/>
          <w:sz w:val="24"/>
          <w:szCs w:val="24"/>
          <w:lang w:val="en"/>
        </w:rPr>
        <w:t xml:space="preserve"> __________</w:t>
      </w:r>
    </w:p>
    <w:p w:rsidR="5752A636" w:rsidP="185E20E9" w:rsidRDefault="5752A636" w14:paraId="24E8D1EE" w14:textId="03754601">
      <w:pPr>
        <w:pStyle w:val="ListParagraph"/>
        <w:numPr>
          <w:ilvl w:val="0"/>
          <w:numId w:val="32"/>
        </w:numPr>
        <w:spacing w:before="240" w:beforeAutospacing="off" w:after="240" w:afterAutospacing="off"/>
        <w:rPr>
          <w:rFonts w:ascii="sans-serif" w:hAnsi="sans-serif" w:eastAsia="sans-serif" w:cs="sans-serif"/>
          <w:noProof w:val="0"/>
          <w:sz w:val="24"/>
          <w:szCs w:val="24"/>
          <w:lang w:val="en"/>
        </w:rPr>
      </w:pPr>
      <w:r w:rsidRPr="185E20E9" w:rsidR="5752A636">
        <w:rPr>
          <w:rFonts w:ascii="sans-serif" w:hAnsi="sans-serif" w:eastAsia="sans-serif" w:cs="sans-serif"/>
          <w:b w:val="1"/>
          <w:bCs w:val="1"/>
          <w:noProof w:val="0"/>
          <w:sz w:val="24"/>
          <w:szCs w:val="24"/>
          <w:lang w:val="en"/>
        </w:rPr>
        <w:t>Total Package Cost:</w:t>
      </w:r>
      <w:r w:rsidRPr="185E20E9" w:rsidR="5752A636">
        <w:rPr>
          <w:rFonts w:ascii="sans-serif" w:hAnsi="sans-serif" w:eastAsia="sans-serif" w:cs="sans-serif"/>
          <w:noProof w:val="0"/>
          <w:sz w:val="24"/>
          <w:szCs w:val="24"/>
          <w:lang w:val="en"/>
        </w:rPr>
        <w:t xml:space="preserve"> $__________</w:t>
      </w:r>
    </w:p>
    <w:p w:rsidR="5752A636" w:rsidP="185E20E9" w:rsidRDefault="5752A636" w14:paraId="7F074EFE" w14:textId="3B50FBD6">
      <w:pPr>
        <w:spacing w:before="0" w:beforeAutospacing="off" w:after="240" w:afterAutospacing="off"/>
        <w:rPr>
          <w:rFonts w:ascii="sans-serif" w:hAnsi="sans-serif" w:eastAsia="sans-serif" w:cs="sans-serif"/>
          <w:noProof w:val="0"/>
          <w:sz w:val="24"/>
          <w:szCs w:val="24"/>
          <w:lang w:val="en"/>
        </w:rPr>
      </w:pPr>
      <w:r w:rsidRPr="185E20E9" w:rsidR="5752A636">
        <w:rPr>
          <w:rFonts w:ascii="sans-serif" w:hAnsi="sans-serif" w:eastAsia="sans-serif" w:cs="sans-serif"/>
          <w:b w:val="1"/>
          <w:bCs w:val="1"/>
          <w:noProof w:val="0"/>
          <w:sz w:val="24"/>
          <w:szCs w:val="24"/>
          <w:lang w:val="en"/>
        </w:rPr>
        <w:t>Signed (Sponsor Representative):</w:t>
      </w:r>
      <w:r w:rsidRPr="185E20E9" w:rsidR="5752A636">
        <w:rPr>
          <w:rFonts w:ascii="sans-serif" w:hAnsi="sans-serif" w:eastAsia="sans-serif" w:cs="sans-serif"/>
          <w:noProof w:val="0"/>
          <w:sz w:val="24"/>
          <w:szCs w:val="24"/>
          <w:lang w:val="en"/>
        </w:rPr>
        <w:t xml:space="preserve"> __________________________ </w:t>
      </w:r>
      <w:r w:rsidRPr="185E20E9" w:rsidR="5752A636">
        <w:rPr>
          <w:rFonts w:ascii="sans-serif" w:hAnsi="sans-serif" w:eastAsia="sans-serif" w:cs="sans-serif"/>
          <w:b w:val="1"/>
          <w:bCs w:val="1"/>
          <w:noProof w:val="0"/>
          <w:sz w:val="24"/>
          <w:szCs w:val="24"/>
          <w:lang w:val="en"/>
        </w:rPr>
        <w:t>Date:</w:t>
      </w:r>
      <w:r w:rsidRPr="185E20E9" w:rsidR="5752A636">
        <w:rPr>
          <w:rFonts w:ascii="sans-serif" w:hAnsi="sans-serif" w:eastAsia="sans-serif" w:cs="sans-serif"/>
          <w:noProof w:val="0"/>
          <w:sz w:val="24"/>
          <w:szCs w:val="24"/>
          <w:lang w:val="en"/>
        </w:rPr>
        <w:t xml:space="preserve"> </w:t>
      </w:r>
      <w:r w:rsidRPr="185E20E9" w:rsidR="5752A636">
        <w:rPr>
          <w:rFonts w:ascii="sans-serif" w:hAnsi="sans-serif" w:eastAsia="sans-serif" w:cs="sans-serif"/>
          <w:b w:val="1"/>
          <w:bCs w:val="1"/>
          <w:noProof w:val="0"/>
          <w:sz w:val="24"/>
          <w:szCs w:val="24"/>
          <w:lang w:val="en"/>
        </w:rPr>
        <w:t>/</w:t>
      </w:r>
      <w:r w:rsidRPr="185E20E9" w:rsidR="5752A636">
        <w:rPr>
          <w:rFonts w:ascii="sans-serif" w:hAnsi="sans-serif" w:eastAsia="sans-serif" w:cs="sans-serif"/>
          <w:noProof w:val="0"/>
          <w:sz w:val="24"/>
          <w:szCs w:val="24"/>
          <w:lang w:val="en"/>
        </w:rPr>
        <w:t>/2026</w:t>
      </w:r>
    </w:p>
    <w:p w:rsidR="5752A636" w:rsidP="185E20E9" w:rsidRDefault="5752A636" w14:paraId="5252BBC0" w14:textId="674E85A6">
      <w:pPr>
        <w:spacing w:before="0" w:beforeAutospacing="off" w:after="240" w:afterAutospacing="off"/>
        <w:rPr>
          <w:rFonts w:ascii="sans-serif" w:hAnsi="sans-serif" w:eastAsia="sans-serif" w:cs="sans-serif"/>
          <w:noProof w:val="0"/>
          <w:sz w:val="24"/>
          <w:szCs w:val="24"/>
          <w:lang w:val="en-US"/>
        </w:rPr>
      </w:pPr>
      <w:r w:rsidRPr="185E20E9" w:rsidR="5752A636">
        <w:rPr>
          <w:rFonts w:ascii="sans-serif" w:hAnsi="sans-serif" w:eastAsia="sans-serif" w:cs="sans-serif"/>
          <w:b w:val="1"/>
          <w:bCs w:val="1"/>
          <w:noProof w:val="0"/>
          <w:sz w:val="24"/>
          <w:szCs w:val="24"/>
          <w:lang w:val="en-US"/>
        </w:rPr>
        <w:t xml:space="preserve">Signed (For </w:t>
      </w:r>
      <w:r w:rsidRPr="185E20E9" w:rsidR="5752A636">
        <w:rPr>
          <w:rFonts w:ascii="sans-serif" w:hAnsi="sans-serif" w:eastAsia="sans-serif" w:cs="sans-serif"/>
          <w:b w:val="1"/>
          <w:bCs w:val="1"/>
          <w:noProof w:val="0"/>
          <w:sz w:val="24"/>
          <w:szCs w:val="24"/>
          <w:lang w:val="en-US"/>
        </w:rPr>
        <w:t>ConnectFM</w:t>
      </w:r>
      <w:r w:rsidRPr="185E20E9" w:rsidR="5752A636">
        <w:rPr>
          <w:rFonts w:ascii="sans-serif" w:hAnsi="sans-serif" w:eastAsia="sans-serif" w:cs="sans-serif"/>
          <w:b w:val="1"/>
          <w:bCs w:val="1"/>
          <w:noProof w:val="0"/>
          <w:sz w:val="24"/>
          <w:szCs w:val="24"/>
          <w:lang w:val="en-US"/>
        </w:rPr>
        <w:t xml:space="preserve"> 100.9):</w:t>
      </w:r>
      <w:r w:rsidRPr="185E20E9" w:rsidR="5752A636">
        <w:rPr>
          <w:rFonts w:ascii="sans-serif" w:hAnsi="sans-serif" w:eastAsia="sans-serif" w:cs="sans-serif"/>
          <w:noProof w:val="0"/>
          <w:sz w:val="24"/>
          <w:szCs w:val="24"/>
          <w:lang w:val="en-US"/>
        </w:rPr>
        <w:t xml:space="preserve"> __________________________ </w:t>
      </w:r>
      <w:r w:rsidRPr="185E20E9" w:rsidR="5752A636">
        <w:rPr>
          <w:rFonts w:ascii="sans-serif" w:hAnsi="sans-serif" w:eastAsia="sans-serif" w:cs="sans-serif"/>
          <w:b w:val="1"/>
          <w:bCs w:val="1"/>
          <w:noProof w:val="0"/>
          <w:sz w:val="24"/>
          <w:szCs w:val="24"/>
          <w:lang w:val="en-US"/>
        </w:rPr>
        <w:t>Date:</w:t>
      </w:r>
      <w:r w:rsidRPr="185E20E9" w:rsidR="5752A636">
        <w:rPr>
          <w:rFonts w:ascii="sans-serif" w:hAnsi="sans-serif" w:eastAsia="sans-serif" w:cs="sans-serif"/>
          <w:noProof w:val="0"/>
          <w:sz w:val="24"/>
          <w:szCs w:val="24"/>
          <w:lang w:val="en-US"/>
        </w:rPr>
        <w:t xml:space="preserve"> </w:t>
      </w:r>
      <w:r w:rsidRPr="185E20E9" w:rsidR="5752A636">
        <w:rPr>
          <w:rFonts w:ascii="sans-serif" w:hAnsi="sans-serif" w:eastAsia="sans-serif" w:cs="sans-serif"/>
          <w:b w:val="1"/>
          <w:bCs w:val="1"/>
          <w:noProof w:val="0"/>
          <w:sz w:val="24"/>
          <w:szCs w:val="24"/>
          <w:lang w:val="en-US"/>
        </w:rPr>
        <w:t>/</w:t>
      </w:r>
      <w:r w:rsidRPr="185E20E9" w:rsidR="5752A636">
        <w:rPr>
          <w:rFonts w:ascii="sans-serif" w:hAnsi="sans-serif" w:eastAsia="sans-serif" w:cs="sans-serif"/>
          <w:noProof w:val="0"/>
          <w:sz w:val="24"/>
          <w:szCs w:val="24"/>
          <w:lang w:val="en-US"/>
        </w:rPr>
        <w:t>/2026</w:t>
      </w:r>
    </w:p>
    <w:p w:rsidR="185E20E9" w:rsidP="185E20E9" w:rsidRDefault="185E20E9" w14:paraId="1928E617" w14:textId="1C682E2F">
      <w:pPr>
        <w:rPr>
          <w:sz w:val="24"/>
          <w:szCs w:val="24"/>
        </w:rPr>
      </w:pPr>
    </w:p>
    <w:p w:rsidR="5752A636" w:rsidP="185E20E9" w:rsidRDefault="5752A636" w14:paraId="52E9F16C" w14:textId="009E9259">
      <w:pPr>
        <w:spacing w:before="0" w:beforeAutospacing="off" w:after="240" w:afterAutospacing="off"/>
        <w:rPr>
          <w:rFonts w:ascii="sans-serif" w:hAnsi="sans-serif" w:eastAsia="sans-serif" w:cs="sans-serif"/>
          <w:b w:val="1"/>
          <w:bCs w:val="1"/>
          <w:noProof w:val="0"/>
          <w:sz w:val="24"/>
          <w:szCs w:val="24"/>
          <w:lang w:val="en"/>
        </w:rPr>
      </w:pPr>
      <w:r w:rsidRPr="185E20E9" w:rsidR="5752A636">
        <w:rPr>
          <w:rFonts w:ascii="sans-serif" w:hAnsi="sans-serif" w:eastAsia="sans-serif" w:cs="sans-serif"/>
          <w:b w:val="1"/>
          <w:bCs w:val="1"/>
          <w:noProof w:val="0"/>
          <w:sz w:val="24"/>
          <w:szCs w:val="24"/>
          <w:lang w:val="en"/>
        </w:rPr>
        <w:t>APPROVED BY THE MANAGEMENT COMMITTEE 2010 / REVISED FEBRUARY 2026 / UPDATED MARCH 2026</w:t>
      </w:r>
    </w:p>
    <w:p w:rsidR="185E20E9" w:rsidP="185E20E9" w:rsidRDefault="185E20E9" w14:paraId="215644F7" w14:textId="609AD592">
      <w:pPr>
        <w:rPr>
          <w:rFonts w:ascii="Arial" w:hAnsi="Arial" w:cs="Arial"/>
          <w:b w:val="1"/>
          <w:bCs w:val="1"/>
          <w:lang w:val="en"/>
        </w:rPr>
      </w:pPr>
    </w:p>
    <w:p xmlns:wp14="http://schemas.microsoft.com/office/word/2010/wordml" w:rsidR="00CF7726" w:rsidRDefault="00CF7726" w14:paraId="3B7B4B86" wp14:textId="77777777">
      <w:pPr>
        <w:rPr>
          <w:rFonts w:ascii="Arial" w:hAnsi="Arial" w:cs="Arial"/>
          <w:lang w:val="en"/>
        </w:rPr>
      </w:pPr>
    </w:p>
    <w:p xmlns:wp14="http://schemas.microsoft.com/office/word/2010/wordml" w:rsidR="00CF7726" w:rsidRDefault="00CF7726" w14:paraId="3A0FF5F2" wp14:textId="77777777">
      <w:pPr>
        <w:rPr>
          <w:rFonts w:ascii="Arial" w:hAnsi="Arial" w:cs="Arial"/>
          <w:lang w:val="en"/>
        </w:rPr>
      </w:pPr>
    </w:p>
    <w:p xmlns:wp14="http://schemas.microsoft.com/office/word/2010/wordml" w:rsidRPr="002222B3" w:rsidR="00CF7726" w:rsidP="002222B3" w:rsidRDefault="00CF7726" w14:paraId="45453A8C" wp14:textId="1B0B7779">
      <w:pPr>
        <w:ind w:right="401"/>
        <w:rPr>
          <w:rFonts w:ascii="Arial" w:hAnsi="Arial" w:cs="Arial"/>
          <w:b w:val="1"/>
          <w:bCs w:val="1"/>
          <w:lang w:val="en"/>
        </w:rPr>
      </w:pPr>
      <w:r w:rsidRPr="185E20E9" w:rsidR="00CF7726">
        <w:rPr>
          <w:rFonts w:ascii="Arial" w:hAnsi="Arial" w:cs="Arial"/>
          <w:b w:val="1"/>
          <w:bCs w:val="1"/>
          <w:lang w:val="en"/>
        </w:rPr>
        <w:t>Attachment 1 to Policies and Procedures on Sponsorship</w:t>
      </w:r>
    </w:p>
    <w:p xmlns:wp14="http://schemas.microsoft.com/office/word/2010/wordml" w:rsidRPr="009D1667" w:rsidR="00CF7726" w:rsidP="002222B3" w:rsidRDefault="00CF7726" w14:paraId="5630AD66" wp14:textId="77777777">
      <w:pPr>
        <w:ind w:right="401"/>
        <w:rPr>
          <w:rFonts w:ascii="Arial" w:hAnsi="Arial" w:cs="Arial"/>
          <w:color w:val="000000"/>
          <w:lang w:val="en"/>
        </w:rPr>
      </w:pPr>
    </w:p>
    <w:p xmlns:wp14="http://schemas.microsoft.com/office/word/2010/wordml" w:rsidRPr="006751AA" w:rsidR="002222B3" w:rsidP="002222B3" w:rsidRDefault="00112A01" w14:paraId="065062C7" wp14:textId="77777777">
      <w:pPr>
        <w:ind w:right="401"/>
        <w:jc w:val="right"/>
        <w:rPr>
          <w:rFonts w:ascii="Avenir Next LT Pro Light" w:hAnsi="Avenir Next LT Pro Light" w:cs="Calibri"/>
        </w:rPr>
      </w:pPr>
      <w:r>
        <w:rPr>
          <w:noProof/>
        </w:rPr>
        <w:drawing>
          <wp:anchor xmlns:wp14="http://schemas.microsoft.com/office/word/2010/wordprocessingDrawing" distT="0" distB="0" distL="114300" distR="114300" simplePos="0" relativeHeight="251657216" behindDoc="0" locked="0" layoutInCell="1" allowOverlap="1" wp14:anchorId="5190779C" wp14:editId="7777777">
            <wp:simplePos x="0" y="0"/>
            <wp:positionH relativeFrom="column">
              <wp:posOffset>-134620</wp:posOffset>
            </wp:positionH>
            <wp:positionV relativeFrom="paragraph">
              <wp:posOffset>5715</wp:posOffset>
            </wp:positionV>
            <wp:extent cx="2724785" cy="78105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l="12737" t="37787" r="9906" b="30263"/>
                    <a:stretch>
                      <a:fillRect/>
                    </a:stretch>
                  </pic:blipFill>
                  <pic:spPr bwMode="auto">
                    <a:xfrm>
                      <a:off x="0" y="0"/>
                      <a:ext cx="272478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51AA" w:rsidR="002222B3">
        <w:rPr>
          <w:rFonts w:ascii="Avenir Next LT Pro Light" w:hAnsi="Avenir Next LT Pro Light" w:cs="Calibri"/>
        </w:rPr>
        <w:t>Bankstown-Auburn Community Radio Incorporated</w:t>
      </w:r>
      <w:r w:rsidRPr="006751AA" w:rsidR="002222B3">
        <w:rPr>
          <w:rFonts w:ascii="Avenir Next LT Pro Light" w:hAnsi="Avenir Next LT Pro Light" w:cs="Calibri"/>
        </w:rPr>
        <w:br/>
      </w:r>
      <w:r w:rsidRPr="006751AA" w:rsidR="002222B3">
        <w:rPr>
          <w:rFonts w:ascii="Avenir Next LT Pro Light" w:hAnsi="Avenir Next LT Pro Light" w:cs="Calibri"/>
        </w:rPr>
        <w:t>ABN  35 737 985 863</w:t>
      </w:r>
      <w:r w:rsidRPr="006751AA" w:rsidR="002222B3">
        <w:rPr>
          <w:rFonts w:ascii="Avenir Next LT Pro Light" w:hAnsi="Avenir Next LT Pro Light" w:cs="Calibri"/>
        </w:rPr>
        <w:br/>
      </w:r>
      <w:r w:rsidRPr="006751AA" w:rsidR="002222B3">
        <w:rPr>
          <w:rFonts w:ascii="Avenir Next LT Pro Light" w:hAnsi="Avenir Next LT Pro Light" w:cs="Calibri"/>
        </w:rPr>
        <w:t>Shop 1, 78 Cahors Road</w:t>
      </w:r>
      <w:r w:rsidRPr="006751AA" w:rsidR="002222B3">
        <w:rPr>
          <w:rFonts w:ascii="Avenir Next LT Pro Light" w:hAnsi="Avenir Next LT Pro Light" w:cs="Calibri"/>
        </w:rPr>
        <w:br/>
      </w:r>
      <w:r w:rsidRPr="006751AA" w:rsidR="002222B3">
        <w:rPr>
          <w:rFonts w:ascii="Avenir Next LT Pro Light" w:hAnsi="Avenir Next LT Pro Light" w:cs="Calibri"/>
        </w:rPr>
        <w:t>Padstow  NSW  221</w:t>
      </w:r>
      <w:r w:rsidR="002222B3">
        <w:rPr>
          <w:rFonts w:ascii="Avenir Next LT Pro Light" w:hAnsi="Avenir Next LT Pro Light" w:cs="Calibri"/>
        </w:rPr>
        <w:t>1</w:t>
      </w:r>
    </w:p>
    <w:p xmlns:wp14="http://schemas.microsoft.com/office/word/2010/wordml" w:rsidRPr="009C2E41" w:rsidR="002222B3" w:rsidP="002222B3" w:rsidRDefault="002222B3" w14:paraId="509526D3" wp14:textId="77777777">
      <w:pPr>
        <w:ind w:right="401"/>
        <w:rPr>
          <w:rFonts w:ascii="Avenir Next LT Pro Light" w:hAnsi="Avenir Next LT Pro Light" w:cs="Calibri"/>
          <w:b/>
          <w:bCs/>
          <w:sz w:val="48"/>
          <w:szCs w:val="48"/>
        </w:rPr>
      </w:pPr>
      <w:r w:rsidRPr="009A7D1E">
        <w:rPr>
          <w:rFonts w:ascii="Avenir Next LT Pro Light" w:hAnsi="Avenir Next LT Pro Light" w:cs="Calibri"/>
          <w:b/>
          <w:bCs/>
          <w:sz w:val="16"/>
          <w:szCs w:val="16"/>
        </w:rPr>
        <w:br/>
      </w:r>
      <w:r w:rsidRPr="009C2E41">
        <w:rPr>
          <w:rFonts w:ascii="Avenir Next LT Pro Light" w:hAnsi="Avenir Next LT Pro Light" w:cs="Calibri"/>
          <w:b/>
          <w:bCs/>
          <w:sz w:val="48"/>
          <w:szCs w:val="48"/>
        </w:rPr>
        <w:t>Sponsorship Agreement</w:t>
      </w:r>
    </w:p>
    <w:p xmlns:wp14="http://schemas.microsoft.com/office/word/2010/wordml" w:rsidRPr="00947C85" w:rsidR="002222B3" w:rsidP="002222B3" w:rsidRDefault="002222B3" w14:paraId="61829076" wp14:textId="77777777">
      <w:pPr>
        <w:ind w:right="401"/>
        <w:rPr>
          <w:rFonts w:ascii="Avenir Next LT Pro Light" w:hAnsi="Avenir Next LT Pro Light" w:cs="Calibri"/>
          <w:b/>
          <w:bCs/>
          <w:szCs w:val="22"/>
        </w:rPr>
      </w:pPr>
    </w:p>
    <w:p xmlns:wp14="http://schemas.microsoft.com/office/word/2010/wordml" w:rsidRPr="008B3B44" w:rsidR="002222B3" w:rsidP="002222B3" w:rsidRDefault="002222B3" w14:paraId="47362D2B" wp14:textId="77777777">
      <w:pPr>
        <w:ind w:right="401"/>
        <w:rPr>
          <w:rFonts w:ascii="Avenir Next LT Pro Light" w:hAnsi="Avenir Next LT Pro Light" w:cs="Calibri"/>
          <w:szCs w:val="22"/>
        </w:rPr>
      </w:pPr>
      <w:r w:rsidRPr="008B3B44">
        <w:rPr>
          <w:rFonts w:ascii="Avenir Next LT Pro Light" w:hAnsi="Avenir Next LT Pro Light" w:cs="Calibri"/>
          <w:szCs w:val="22"/>
        </w:rPr>
        <w:t>This agreement is between Bankstown-Auburn Community Radio Incorporated</w:t>
      </w:r>
      <w:r w:rsidRPr="008B3B44">
        <w:rPr>
          <w:rFonts w:ascii="Avenir Next LT Pro Light" w:hAnsi="Avenir Next LT Pro Light" w:cs="Calibri"/>
          <w:szCs w:val="22"/>
        </w:rPr>
        <w:br/>
      </w:r>
      <w:r w:rsidRPr="008B3B44">
        <w:rPr>
          <w:rFonts w:ascii="Avenir Next LT Pro Light" w:hAnsi="Avenir Next LT Pro Light" w:cs="Calibri"/>
          <w:szCs w:val="22"/>
        </w:rPr>
        <w:t xml:space="preserve"> (</w:t>
      </w:r>
      <w:r w:rsidRPr="002222B3">
        <w:rPr>
          <w:rFonts w:ascii="Avenir Next LT Pro Light" w:hAnsi="Avenir Next LT Pro Light" w:cs="Aptos"/>
          <w:szCs w:val="22"/>
        </w:rPr>
        <w:t>ABN 35 757 985 863) and</w:t>
      </w:r>
      <w:r w:rsidRPr="008B3B44">
        <w:rPr>
          <w:rFonts w:ascii="Avenir Next LT Pro Light" w:hAnsi="Avenir Next LT Pro Light" w:cs="Calibri"/>
          <w:szCs w:val="22"/>
        </w:rPr>
        <w:t xml:space="preserve"> </w:t>
      </w:r>
    </w:p>
    <w:p xmlns:wp14="http://schemas.microsoft.com/office/word/2010/wordml" w:rsidRPr="008B3B44" w:rsidR="002222B3" w:rsidP="002222B3" w:rsidRDefault="002222B3" w14:paraId="2BA226A1" wp14:textId="77777777">
      <w:pPr>
        <w:ind w:right="401"/>
        <w:rPr>
          <w:rFonts w:ascii="Avenir Next LT Pro Light" w:hAnsi="Avenir Next LT Pro Light" w:cs="Calibri"/>
          <w:szCs w:val="22"/>
        </w:rPr>
      </w:pPr>
    </w:p>
    <w:p xmlns:wp14="http://schemas.microsoft.com/office/word/2010/wordml" w:rsidRPr="008B3B44" w:rsidR="002222B3" w:rsidP="002222B3" w:rsidRDefault="002222B3" w14:paraId="17AD93B2" wp14:textId="77777777">
      <w:pPr>
        <w:ind w:right="401"/>
        <w:rPr>
          <w:rFonts w:ascii="Avenir Next LT Pro Light" w:hAnsi="Avenir Next LT Pro Light" w:cs="Calibri"/>
          <w:szCs w:val="22"/>
        </w:rPr>
      </w:pPr>
      <w:r>
        <w:rPr>
          <w:rFonts w:ascii="Avenir Next LT Pro Light" w:hAnsi="Avenir Next LT Pro Light" w:cs="Calibri"/>
          <w:szCs w:val="22"/>
        </w:rPr>
        <w:pict w14:anchorId="0FF6DA31">
          <v:rect id="_x0000_i1026" style="width:0;height:1.5pt" o:hr="t" o:hrstd="t" o:hralign="center" fillcolor="#a0a0a0" stroked="f"/>
        </w:pict>
      </w:r>
    </w:p>
    <w:p xmlns:wp14="http://schemas.microsoft.com/office/word/2010/wordml" w:rsidR="002222B3" w:rsidP="002222B3" w:rsidRDefault="002222B3" w14:paraId="6F1EBED3" wp14:textId="77777777">
      <w:pPr>
        <w:ind w:right="401"/>
        <w:rPr>
          <w:rFonts w:ascii="Avenir Next LT Pro Light" w:hAnsi="Avenir Next LT Pro Light" w:cs="Calibri"/>
          <w:szCs w:val="22"/>
        </w:rPr>
      </w:pPr>
      <w:r w:rsidRPr="008B3B44">
        <w:rPr>
          <w:rFonts w:ascii="Avenir Next LT Pro Light" w:hAnsi="Avenir Next LT Pro Light" w:cs="Calibri"/>
          <w:szCs w:val="22"/>
        </w:rPr>
        <w:t xml:space="preserve">Name of </w:t>
      </w:r>
      <w:r>
        <w:rPr>
          <w:rFonts w:ascii="Avenir Next LT Pro Light" w:hAnsi="Avenir Next LT Pro Light" w:cs="Calibri"/>
          <w:szCs w:val="22"/>
        </w:rPr>
        <w:t>S</w:t>
      </w:r>
      <w:r w:rsidRPr="008B3B44">
        <w:rPr>
          <w:rFonts w:ascii="Avenir Next LT Pro Light" w:hAnsi="Avenir Next LT Pro Light" w:cs="Calibri"/>
          <w:szCs w:val="22"/>
        </w:rPr>
        <w:t>ponsor</w:t>
      </w:r>
      <w:r>
        <w:rPr>
          <w:rFonts w:ascii="Avenir Next LT Pro Light" w:hAnsi="Avenir Next LT Pro Light" w:cs="Calibri"/>
          <w:szCs w:val="22"/>
        </w:rPr>
        <w:t>/O</w:t>
      </w:r>
      <w:r w:rsidRPr="008B3B44">
        <w:rPr>
          <w:rFonts w:ascii="Avenir Next LT Pro Light" w:hAnsi="Avenir Next LT Pro Light" w:cs="Calibri"/>
          <w:szCs w:val="22"/>
        </w:rPr>
        <w:t>rgani</w:t>
      </w:r>
      <w:r>
        <w:rPr>
          <w:rFonts w:ascii="Avenir Next LT Pro Light" w:hAnsi="Avenir Next LT Pro Light" w:cs="Calibri"/>
          <w:szCs w:val="22"/>
        </w:rPr>
        <w:t>s</w:t>
      </w:r>
      <w:r w:rsidRPr="008B3B44">
        <w:rPr>
          <w:rFonts w:ascii="Avenir Next LT Pro Light" w:hAnsi="Avenir Next LT Pro Light" w:cs="Calibri"/>
          <w:szCs w:val="22"/>
        </w:rPr>
        <w:t>ation</w:t>
      </w:r>
    </w:p>
    <w:p xmlns:wp14="http://schemas.microsoft.com/office/word/2010/wordml" w:rsidRPr="008B3B44" w:rsidR="002222B3" w:rsidP="002222B3" w:rsidRDefault="002222B3" w14:paraId="4AABEED1" wp14:textId="77777777">
      <w:pPr>
        <w:ind w:right="401"/>
        <w:rPr>
          <w:rFonts w:ascii="Avenir Next LT Pro Light" w:hAnsi="Avenir Next LT Pro Light" w:cs="Calibri"/>
          <w:szCs w:val="22"/>
        </w:rPr>
      </w:pPr>
      <w:r>
        <w:rPr>
          <w:rFonts w:ascii="Avenir Next LT Pro Light" w:hAnsi="Avenir Next LT Pro Light" w:cs="Calibri"/>
          <w:szCs w:val="22"/>
        </w:rPr>
        <w:t xml:space="preserve"> x</w:t>
      </w:r>
    </w:p>
    <w:p xmlns:wp14="http://schemas.microsoft.com/office/word/2010/wordml" w:rsidRPr="008B3B44" w:rsidR="002222B3" w:rsidP="002222B3" w:rsidRDefault="002222B3" w14:paraId="0DE4B5B7" wp14:textId="77777777">
      <w:pPr>
        <w:ind w:right="401"/>
        <w:rPr>
          <w:rFonts w:ascii="Avenir Next LT Pro Light" w:hAnsi="Avenir Next LT Pro Light" w:cs="Calibri"/>
          <w:szCs w:val="22"/>
        </w:rPr>
      </w:pPr>
      <w:r>
        <w:rPr>
          <w:rFonts w:ascii="Avenir Next LT Pro Light" w:hAnsi="Avenir Next LT Pro Light" w:cs="Calibri"/>
          <w:szCs w:val="22"/>
        </w:rPr>
        <w:pict w14:anchorId="1284A641">
          <v:rect id="_x0000_i1027" style="width:0;height:1.5pt" o:hr="t" o:hrstd="t" o:hralign="center" fillcolor="#a0a0a0" stroked="f"/>
        </w:pict>
      </w:r>
    </w:p>
    <w:p xmlns:wp14="http://schemas.microsoft.com/office/word/2010/wordml" w:rsidRPr="008B3B44" w:rsidR="002222B3" w:rsidP="002222B3" w:rsidRDefault="002222B3" w14:paraId="07E0BB5F" wp14:textId="77777777">
      <w:pPr>
        <w:ind w:right="401"/>
        <w:rPr>
          <w:rFonts w:ascii="Avenir Next LT Pro Light" w:hAnsi="Avenir Next LT Pro Light" w:cs="Calibri"/>
          <w:szCs w:val="22"/>
        </w:rPr>
      </w:pPr>
      <w:r w:rsidRPr="008B3B44">
        <w:rPr>
          <w:rFonts w:ascii="Avenir Next LT Pro Light" w:hAnsi="Avenir Next LT Pro Light" w:cs="Calibri"/>
          <w:szCs w:val="22"/>
        </w:rPr>
        <w:t>Sponsor ABN</w:t>
      </w:r>
    </w:p>
    <w:p xmlns:wp14="http://schemas.microsoft.com/office/word/2010/wordml" w:rsidRPr="008B3B44" w:rsidR="002222B3" w:rsidP="002222B3" w:rsidRDefault="002222B3" w14:paraId="28C9ECA3" wp14:textId="77777777">
      <w:pPr>
        <w:ind w:right="401"/>
        <w:rPr>
          <w:rFonts w:ascii="Avenir Next LT Pro Light" w:hAnsi="Avenir Next LT Pro Light" w:cs="Calibri"/>
          <w:szCs w:val="22"/>
        </w:rPr>
      </w:pPr>
      <w:r>
        <w:rPr>
          <w:rFonts w:ascii="Avenir Next LT Pro Light" w:hAnsi="Avenir Next LT Pro Light" w:cs="Calibri"/>
          <w:szCs w:val="22"/>
        </w:rPr>
        <w:t>x</w:t>
      </w:r>
    </w:p>
    <w:p xmlns:wp14="http://schemas.microsoft.com/office/word/2010/wordml" w:rsidRPr="008B3B44" w:rsidR="002222B3" w:rsidP="002222B3" w:rsidRDefault="002222B3" w14:paraId="66204FF1" wp14:textId="77777777">
      <w:pPr>
        <w:ind w:right="401"/>
        <w:rPr>
          <w:rFonts w:ascii="Avenir Next LT Pro Light" w:hAnsi="Avenir Next LT Pro Light" w:cs="Calibri"/>
          <w:szCs w:val="22"/>
        </w:rPr>
      </w:pPr>
    </w:p>
    <w:p xmlns:wp14="http://schemas.microsoft.com/office/word/2010/wordml" w:rsidRPr="008B3B44" w:rsidR="002222B3" w:rsidP="002222B3" w:rsidRDefault="002222B3" w14:paraId="2DBF0D7D" wp14:textId="77777777">
      <w:pPr>
        <w:ind w:right="401"/>
        <w:rPr>
          <w:rFonts w:ascii="Avenir Next LT Pro Light" w:hAnsi="Avenir Next LT Pro Light" w:cs="Calibri"/>
          <w:szCs w:val="22"/>
        </w:rPr>
      </w:pPr>
      <w:r>
        <w:rPr>
          <w:rFonts w:ascii="Avenir Next LT Pro Light" w:hAnsi="Avenir Next LT Pro Light" w:cs="Calibri"/>
          <w:szCs w:val="22"/>
        </w:rPr>
        <w:pict w14:anchorId="0E50C68A">
          <v:rect id="_x0000_i1028" style="width:0;height:1.5pt" o:hr="t" o:hrstd="t" o:hralign="center" fillcolor="#a0a0a0" stroked="f"/>
        </w:pict>
      </w:r>
    </w:p>
    <w:p xmlns:wp14="http://schemas.microsoft.com/office/word/2010/wordml" w:rsidRPr="008B3B44" w:rsidR="002222B3" w:rsidP="002222B3" w:rsidRDefault="002222B3" w14:paraId="47D2A083" wp14:textId="77777777">
      <w:pPr>
        <w:ind w:right="401"/>
        <w:rPr>
          <w:rFonts w:ascii="Avenir Next LT Pro Light" w:hAnsi="Avenir Next LT Pro Light" w:cs="Calibri"/>
          <w:szCs w:val="22"/>
        </w:rPr>
      </w:pPr>
      <w:r w:rsidRPr="008B3B44">
        <w:rPr>
          <w:rFonts w:ascii="Avenir Next LT Pro Light" w:hAnsi="Avenir Next LT Pro Light" w:cs="Calibri"/>
          <w:szCs w:val="22"/>
        </w:rPr>
        <w:t>Address</w:t>
      </w:r>
    </w:p>
    <w:p xmlns:wp14="http://schemas.microsoft.com/office/word/2010/wordml" w:rsidRPr="008B3B44" w:rsidR="002222B3" w:rsidP="002222B3" w:rsidRDefault="002222B3" w14:paraId="05E66662" wp14:textId="77777777">
      <w:pPr>
        <w:ind w:right="401"/>
        <w:rPr>
          <w:rFonts w:ascii="Avenir Next LT Pro Light" w:hAnsi="Avenir Next LT Pro Light" w:cs="Calibri"/>
          <w:szCs w:val="22"/>
        </w:rPr>
      </w:pPr>
      <w:r>
        <w:rPr>
          <w:rFonts w:ascii="Avenir Next LT Pro Light" w:hAnsi="Avenir Next LT Pro Light" w:cs="Calibri"/>
          <w:szCs w:val="22"/>
        </w:rPr>
        <w:t>x</w:t>
      </w:r>
    </w:p>
    <w:p xmlns:wp14="http://schemas.microsoft.com/office/word/2010/wordml" w:rsidRPr="008B3B44" w:rsidR="002222B3" w:rsidP="002222B3" w:rsidRDefault="002222B3" w14:paraId="6B62F1B3" wp14:textId="77777777">
      <w:pPr>
        <w:ind w:right="401"/>
        <w:rPr>
          <w:rFonts w:ascii="Avenir Next LT Pro Light" w:hAnsi="Avenir Next LT Pro Light" w:cs="Calibri"/>
          <w:szCs w:val="22"/>
        </w:rPr>
      </w:pPr>
      <w:r>
        <w:rPr>
          <w:rFonts w:ascii="Avenir Next LT Pro Light" w:hAnsi="Avenir Next LT Pro Light" w:cs="Calibri"/>
          <w:szCs w:val="22"/>
        </w:rPr>
        <w:pict w14:anchorId="0EB40989">
          <v:rect id="_x0000_i1029" style="width:0;height:1.5pt" o:hr="t" o:hrstd="t" o:hralign="center" fillcolor="#a0a0a0" stroked="f"/>
        </w:pict>
      </w:r>
    </w:p>
    <w:p xmlns:wp14="http://schemas.microsoft.com/office/word/2010/wordml" w:rsidRPr="008B3B44" w:rsidR="002222B3" w:rsidP="002222B3" w:rsidRDefault="002222B3" w14:paraId="72FB8B9E" wp14:textId="77777777">
      <w:pPr>
        <w:ind w:right="401"/>
        <w:rPr>
          <w:rFonts w:ascii="Avenir Next LT Pro Light" w:hAnsi="Avenir Next LT Pro Light" w:cs="Calibri"/>
          <w:szCs w:val="22"/>
        </w:rPr>
      </w:pPr>
      <w:r w:rsidRPr="008B3B44">
        <w:rPr>
          <w:rFonts w:ascii="Avenir Next LT Pro Light" w:hAnsi="Avenir Next LT Pro Light" w:cs="Calibri"/>
          <w:szCs w:val="22"/>
        </w:rPr>
        <w:t xml:space="preserve">Contact </w:t>
      </w:r>
      <w:r>
        <w:rPr>
          <w:rFonts w:ascii="Avenir Next LT Pro Light" w:hAnsi="Avenir Next LT Pro Light" w:cs="Calibri"/>
          <w:szCs w:val="22"/>
        </w:rPr>
        <w:t>N</w:t>
      </w:r>
      <w:r w:rsidRPr="008B3B44">
        <w:rPr>
          <w:rFonts w:ascii="Avenir Next LT Pro Light" w:hAnsi="Avenir Next LT Pro Light" w:cs="Calibri"/>
          <w:szCs w:val="22"/>
        </w:rPr>
        <w:t xml:space="preserve">ame </w:t>
      </w:r>
      <w:r w:rsidRPr="008B3B44">
        <w:rPr>
          <w:rFonts w:ascii="Avenir Next LT Pro Light" w:hAnsi="Avenir Next LT Pro Light" w:cs="Calibri"/>
          <w:szCs w:val="22"/>
        </w:rPr>
        <w:tab/>
      </w:r>
      <w:r w:rsidRPr="008B3B44">
        <w:rPr>
          <w:rFonts w:ascii="Avenir Next LT Pro Light" w:hAnsi="Avenir Next LT Pro Light" w:cs="Calibri"/>
          <w:szCs w:val="22"/>
        </w:rPr>
        <w:tab/>
      </w:r>
      <w:r w:rsidRPr="008B3B44">
        <w:rPr>
          <w:rFonts w:ascii="Avenir Next LT Pro Light" w:hAnsi="Avenir Next LT Pro Light" w:cs="Calibri"/>
          <w:szCs w:val="22"/>
        </w:rPr>
        <w:tab/>
      </w:r>
      <w:r>
        <w:rPr>
          <w:rFonts w:ascii="Avenir Next LT Pro Light" w:hAnsi="Avenir Next LT Pro Light" w:cs="Calibri"/>
          <w:szCs w:val="22"/>
        </w:rPr>
        <w:t xml:space="preserve">          </w:t>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 xml:space="preserve"> </w:t>
      </w:r>
      <w:r w:rsidRPr="008B3B44">
        <w:rPr>
          <w:rFonts w:ascii="Avenir Next LT Pro Light" w:hAnsi="Avenir Next LT Pro Light" w:cs="Calibri"/>
          <w:szCs w:val="22"/>
        </w:rPr>
        <w:t xml:space="preserve">Phone </w:t>
      </w:r>
      <w:r>
        <w:rPr>
          <w:rFonts w:ascii="Avenir Next LT Pro Light" w:hAnsi="Avenir Next LT Pro Light" w:cs="Calibri"/>
          <w:szCs w:val="22"/>
        </w:rPr>
        <w:t>N</w:t>
      </w:r>
      <w:r w:rsidRPr="008B3B44">
        <w:rPr>
          <w:rFonts w:ascii="Avenir Next LT Pro Light" w:hAnsi="Avenir Next LT Pro Light" w:cs="Calibri"/>
          <w:szCs w:val="22"/>
        </w:rPr>
        <w:t>umber</w:t>
      </w:r>
      <w:r>
        <w:rPr>
          <w:rFonts w:ascii="Avenir Next LT Pro Light" w:hAnsi="Avenir Next LT Pro Light" w:cs="Calibri"/>
          <w:szCs w:val="22"/>
        </w:rPr>
        <w:t xml:space="preserve">                      </w:t>
      </w:r>
    </w:p>
    <w:p xmlns:wp14="http://schemas.microsoft.com/office/word/2010/wordml" w:rsidRPr="008B3B44" w:rsidR="002222B3" w:rsidP="002222B3" w:rsidRDefault="002222B3" w14:paraId="0DBD76D8" wp14:textId="77777777">
      <w:pPr>
        <w:ind w:right="401"/>
        <w:rPr>
          <w:rFonts w:ascii="Avenir Next LT Pro Light" w:hAnsi="Avenir Next LT Pro Light" w:cs="Calibri"/>
          <w:szCs w:val="22"/>
        </w:rPr>
      </w:pPr>
      <w:r>
        <w:rPr>
          <w:rFonts w:ascii="Avenir Next LT Pro Light" w:hAnsi="Avenir Next LT Pro Light" w:cs="Calibri"/>
          <w:szCs w:val="22"/>
        </w:rPr>
        <w:t>X</w:t>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x</w:t>
      </w:r>
    </w:p>
    <w:p xmlns:wp14="http://schemas.microsoft.com/office/word/2010/wordml" w:rsidRPr="008B3B44" w:rsidR="002222B3" w:rsidP="002222B3" w:rsidRDefault="002222B3" w14:paraId="02F2C34E" wp14:textId="77777777">
      <w:pPr>
        <w:ind w:right="401"/>
        <w:rPr>
          <w:rFonts w:ascii="Avenir Next LT Pro Light" w:hAnsi="Avenir Next LT Pro Light" w:cs="Calibri"/>
          <w:szCs w:val="22"/>
        </w:rPr>
      </w:pPr>
      <w:r>
        <w:rPr>
          <w:rFonts w:ascii="Avenir Next LT Pro Light" w:hAnsi="Avenir Next LT Pro Light" w:cs="Calibri"/>
          <w:szCs w:val="22"/>
        </w:rPr>
        <w:pict w14:anchorId="71656E66">
          <v:rect id="_x0000_i1030" style="width:0;height:1.5pt" o:hr="t" o:hrstd="t" o:hralign="center" fillcolor="#a0a0a0" stroked="f"/>
        </w:pict>
      </w:r>
    </w:p>
    <w:p xmlns:wp14="http://schemas.microsoft.com/office/word/2010/wordml" w:rsidRPr="008B3B44" w:rsidR="002222B3" w:rsidP="002222B3" w:rsidRDefault="002222B3" w14:paraId="2BD89EA4" wp14:textId="77777777">
      <w:pPr>
        <w:ind w:right="401"/>
        <w:rPr>
          <w:rFonts w:ascii="Avenir Next LT Pro Light" w:hAnsi="Avenir Next LT Pro Light" w:cs="Calibri"/>
          <w:szCs w:val="22"/>
        </w:rPr>
      </w:pPr>
      <w:r w:rsidRPr="008B3B44">
        <w:rPr>
          <w:rFonts w:ascii="Avenir Next LT Pro Light" w:hAnsi="Avenir Next LT Pro Light" w:cs="Calibri"/>
          <w:szCs w:val="22"/>
        </w:rPr>
        <w:t>Email</w:t>
      </w:r>
      <w:r>
        <w:rPr>
          <w:rFonts w:ascii="Avenir Next LT Pro Light" w:hAnsi="Avenir Next LT Pro Light" w:cs="Calibri"/>
          <w:szCs w:val="22"/>
        </w:rPr>
        <w:t xml:space="preserve"> </w:t>
      </w:r>
    </w:p>
    <w:p xmlns:wp14="http://schemas.microsoft.com/office/word/2010/wordml" w:rsidRPr="008B3B44" w:rsidR="002222B3" w:rsidP="002222B3" w:rsidRDefault="002222B3" w14:paraId="43297084" wp14:textId="77777777">
      <w:pPr>
        <w:ind w:right="401"/>
        <w:rPr>
          <w:rFonts w:ascii="Avenir Next LT Pro Light" w:hAnsi="Avenir Next LT Pro Light" w:cs="Calibri"/>
          <w:szCs w:val="22"/>
        </w:rPr>
      </w:pPr>
      <w:r>
        <w:rPr>
          <w:rFonts w:ascii="Avenir Next LT Pro Light" w:hAnsi="Avenir Next LT Pro Light" w:cs="Calibri"/>
          <w:szCs w:val="22"/>
        </w:rPr>
        <w:t>x</w:t>
      </w:r>
    </w:p>
    <w:p xmlns:wp14="http://schemas.microsoft.com/office/word/2010/wordml" w:rsidRPr="008B3B44" w:rsidR="002222B3" w:rsidP="002222B3" w:rsidRDefault="002222B3" w14:paraId="680A4E5D" wp14:textId="77777777">
      <w:pPr>
        <w:ind w:right="401"/>
        <w:rPr>
          <w:rFonts w:ascii="Avenir Next LT Pro Light" w:hAnsi="Avenir Next LT Pro Light" w:cs="Calibri"/>
          <w:szCs w:val="22"/>
        </w:rPr>
      </w:pPr>
      <w:r>
        <w:rPr>
          <w:rFonts w:ascii="Avenir Next LT Pro Light" w:hAnsi="Avenir Next LT Pro Light" w:cs="Calibri"/>
          <w:szCs w:val="22"/>
        </w:rPr>
        <w:pict w14:anchorId="0CBE487F">
          <v:rect id="_x0000_i1031" style="width:0;height:1.5pt" o:hr="t" o:hrstd="t" o:hralign="center" fillcolor="#a0a0a0" stroked="f"/>
        </w:pict>
      </w:r>
    </w:p>
    <w:p xmlns:wp14="http://schemas.microsoft.com/office/word/2010/wordml" w:rsidRPr="008B3B44" w:rsidR="002222B3" w:rsidP="002222B3" w:rsidRDefault="002222B3" w14:paraId="19219836" wp14:textId="77777777">
      <w:pPr>
        <w:ind w:right="401"/>
        <w:rPr>
          <w:rFonts w:ascii="Avenir Next LT Pro Light" w:hAnsi="Avenir Next LT Pro Light" w:cs="Calibri"/>
          <w:szCs w:val="22"/>
        </w:rPr>
      </w:pPr>
    </w:p>
    <w:p xmlns:wp14="http://schemas.microsoft.com/office/word/2010/wordml" w:rsidRPr="008B3B44" w:rsidR="002222B3" w:rsidP="002222B3" w:rsidRDefault="002222B3" w14:paraId="3CF74432" wp14:textId="77777777">
      <w:pPr>
        <w:ind w:right="401"/>
        <w:rPr>
          <w:rFonts w:ascii="Avenir Next LT Pro Light" w:hAnsi="Avenir Next LT Pro Light" w:cs="Calibri"/>
          <w:szCs w:val="22"/>
        </w:rPr>
      </w:pPr>
      <w:r w:rsidRPr="008B3B44">
        <w:rPr>
          <w:rFonts w:ascii="Avenir Next LT Pro Light" w:hAnsi="Avenir Next LT Pro Light" w:cs="Calibri"/>
          <w:szCs w:val="22"/>
        </w:rPr>
        <w:t xml:space="preserve">We agree to the fees, terms and conditions of the attached Agreement. </w:t>
      </w:r>
    </w:p>
    <w:p xmlns:wp14="http://schemas.microsoft.com/office/word/2010/wordml" w:rsidRPr="008B3B44" w:rsidR="002222B3" w:rsidP="002222B3" w:rsidRDefault="002222B3" w14:paraId="296FEF7D" wp14:textId="77777777">
      <w:pPr>
        <w:ind w:right="401"/>
        <w:rPr>
          <w:rFonts w:ascii="Avenir Next LT Pro Light" w:hAnsi="Avenir Next LT Pro Light" w:cs="Calibri"/>
          <w:szCs w:val="22"/>
        </w:rPr>
      </w:pPr>
    </w:p>
    <w:p xmlns:wp14="http://schemas.microsoft.com/office/word/2010/wordml" w:rsidRPr="008B3B44" w:rsidR="002222B3" w:rsidP="002222B3" w:rsidRDefault="002222B3" w14:paraId="0ABA317D" wp14:textId="77777777">
      <w:pPr>
        <w:ind w:right="401"/>
        <w:rPr>
          <w:rFonts w:ascii="Avenir Next LT Pro Light" w:hAnsi="Avenir Next LT Pro Light" w:cs="Calibri"/>
          <w:szCs w:val="22"/>
        </w:rPr>
      </w:pPr>
      <w:r w:rsidRPr="008B3B44">
        <w:rPr>
          <w:rFonts w:ascii="Avenir Next LT Pro Light" w:hAnsi="Avenir Next LT Pro Light" w:cs="Calibri"/>
          <w:szCs w:val="22"/>
        </w:rPr>
        <w:t>Signed and dated by an authorised sponsor representative</w:t>
      </w:r>
    </w:p>
    <w:p xmlns:wp14="http://schemas.microsoft.com/office/word/2010/wordml" w:rsidRPr="008B3B44" w:rsidR="002222B3" w:rsidP="002222B3" w:rsidRDefault="002222B3" w14:paraId="592224D4" wp14:textId="77777777">
      <w:pPr>
        <w:ind w:right="401"/>
        <w:rPr>
          <w:rFonts w:ascii="Avenir Next LT Pro Light" w:hAnsi="Avenir Next LT Pro Light" w:cs="Calibri"/>
          <w:szCs w:val="22"/>
        </w:rPr>
      </w:pPr>
      <w:r>
        <w:rPr>
          <w:rFonts w:ascii="Avenir Next LT Pro Light" w:hAnsi="Avenir Next LT Pro Light" w:cs="Calibri"/>
          <w:szCs w:val="22"/>
        </w:rPr>
        <w:br/>
      </w:r>
      <w:r>
        <w:rPr>
          <w:rFonts w:ascii="Avenir Next LT Pro Light" w:hAnsi="Avenir Next LT Pro Light" w:cs="Calibri"/>
          <w:szCs w:val="22"/>
        </w:rPr>
        <w:t>x</w:t>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x</w:t>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x</w:t>
      </w:r>
    </w:p>
    <w:p xmlns:wp14="http://schemas.microsoft.com/office/word/2010/wordml" w:rsidRPr="008B3B44" w:rsidR="002222B3" w:rsidP="002222B3" w:rsidRDefault="002222B3" w14:paraId="7194DBDC" wp14:textId="77777777">
      <w:pPr>
        <w:ind w:right="401"/>
        <w:rPr>
          <w:rFonts w:ascii="Avenir Next LT Pro Light" w:hAnsi="Avenir Next LT Pro Light" w:cs="Calibri"/>
          <w:szCs w:val="22"/>
        </w:rPr>
      </w:pPr>
      <w:r>
        <w:rPr>
          <w:rFonts w:ascii="Avenir Next LT Pro Light" w:hAnsi="Avenir Next LT Pro Light" w:cs="Calibri"/>
          <w:szCs w:val="22"/>
        </w:rPr>
        <w:pict w14:anchorId="50D1598A">
          <v:rect id="_x0000_i1032" style="width:0;height:1.5pt" o:hr="t" o:hrstd="t" o:hralign="center" fillcolor="#a0a0a0" stroked="f"/>
        </w:pict>
      </w:r>
    </w:p>
    <w:p xmlns:wp14="http://schemas.microsoft.com/office/word/2010/wordml" w:rsidRPr="008B3B44" w:rsidR="002222B3" w:rsidP="002222B3" w:rsidRDefault="002222B3" w14:paraId="0159B073" wp14:textId="77777777">
      <w:pPr>
        <w:ind w:right="401"/>
        <w:rPr>
          <w:rFonts w:ascii="Avenir Next LT Pro Light" w:hAnsi="Avenir Next LT Pro Light" w:cs="Calibri"/>
          <w:szCs w:val="22"/>
        </w:rPr>
      </w:pPr>
      <w:r w:rsidRPr="008B3B44">
        <w:rPr>
          <w:rFonts w:ascii="Avenir Next LT Pro Light" w:hAnsi="Avenir Next LT Pro Light" w:cs="Calibri"/>
          <w:szCs w:val="22"/>
        </w:rPr>
        <w:t>Print name</w:t>
      </w:r>
      <w:r>
        <w:rPr>
          <w:rFonts w:ascii="Avenir Next LT Pro Light" w:hAnsi="Avenir Next LT Pro Light" w:cs="Calibri"/>
          <w:szCs w:val="22"/>
        </w:rPr>
        <w:t xml:space="preserve"> </w:t>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 xml:space="preserve">Signed:             </w:t>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ab/>
      </w:r>
      <w:r>
        <w:rPr>
          <w:rFonts w:ascii="Avenir Next LT Pro Light" w:hAnsi="Avenir Next LT Pro Light" w:cs="Calibri"/>
          <w:szCs w:val="22"/>
        </w:rPr>
        <w:t>Date:</w:t>
      </w:r>
    </w:p>
    <w:p xmlns:wp14="http://schemas.microsoft.com/office/word/2010/wordml" w:rsidR="002222B3" w:rsidP="002222B3" w:rsidRDefault="002222B3" w14:paraId="769D0D3C" wp14:textId="77777777">
      <w:pPr>
        <w:ind w:right="401"/>
        <w:rPr>
          <w:rFonts w:ascii="Avenir Next LT Pro Light" w:hAnsi="Avenir Next LT Pro Light" w:cs="Calibri"/>
          <w:szCs w:val="22"/>
        </w:rPr>
      </w:pPr>
      <w:r>
        <w:rPr>
          <w:rFonts w:ascii="Avenir Next LT Pro Light" w:hAnsi="Avenir Next LT Pro Light" w:cs="Calibri"/>
          <w:szCs w:val="22"/>
        </w:rPr>
        <w:br/>
      </w:r>
      <w:r>
        <w:rPr>
          <w:rFonts w:ascii="Avenir Next LT Pro Light" w:hAnsi="Avenir Next LT Pro Light" w:cs="Calibri"/>
          <w:szCs w:val="22"/>
        </w:rPr>
        <w:br/>
      </w:r>
    </w:p>
    <w:p xmlns:wp14="http://schemas.microsoft.com/office/word/2010/wordml" w:rsidRPr="008B3B44" w:rsidR="002222B3" w:rsidP="002222B3" w:rsidRDefault="002222B3" w14:paraId="54CD245A" wp14:textId="77777777">
      <w:pPr>
        <w:ind w:right="401"/>
        <w:rPr>
          <w:rFonts w:ascii="Avenir Next LT Pro Light" w:hAnsi="Avenir Next LT Pro Light" w:cs="Calibri"/>
          <w:szCs w:val="22"/>
        </w:rPr>
      </w:pPr>
      <w:r>
        <w:rPr>
          <w:rFonts w:ascii="Avenir Next LT Pro Light" w:hAnsi="Avenir Next LT Pro Light" w:cs="Calibri"/>
          <w:szCs w:val="22"/>
        </w:rPr>
        <w:pict w14:anchorId="599A35B0">
          <v:rect id="_x0000_i1033" style="width:0;height:1.5pt" o:hr="t" o:hrstd="t" o:hralign="center" fillcolor="#a0a0a0" stroked="f"/>
        </w:pict>
      </w:r>
    </w:p>
    <w:p xmlns:wp14="http://schemas.microsoft.com/office/word/2010/wordml" w:rsidR="002222B3" w:rsidP="002222B3" w:rsidRDefault="002222B3" w14:paraId="1231BE67" wp14:textId="77777777">
      <w:pPr>
        <w:ind w:right="401"/>
        <w:rPr>
          <w:rFonts w:ascii="Avenir Next LT Pro Light" w:hAnsi="Avenir Next LT Pro Light" w:cs="Calibri"/>
          <w:szCs w:val="22"/>
        </w:rPr>
      </w:pPr>
    </w:p>
    <w:p xmlns:wp14="http://schemas.microsoft.com/office/word/2010/wordml" w:rsidR="002222B3" w:rsidP="002222B3" w:rsidRDefault="002222B3" w14:paraId="4E6738CB" wp14:textId="77777777">
      <w:pPr>
        <w:ind w:right="401"/>
        <w:rPr>
          <w:rFonts w:ascii="Avenir Next LT Pro Light" w:hAnsi="Avenir Next LT Pro Light" w:cs="Calibri"/>
          <w:szCs w:val="22"/>
        </w:rPr>
      </w:pPr>
      <w:r w:rsidRPr="008B3B44">
        <w:rPr>
          <w:rFonts w:ascii="Avenir Next LT Pro Light" w:hAnsi="Avenir Next LT Pro Light" w:cs="Calibri"/>
          <w:szCs w:val="22"/>
        </w:rPr>
        <w:t xml:space="preserve">Signed and dated by an authorised </w:t>
      </w:r>
      <w:r>
        <w:rPr>
          <w:rFonts w:ascii="Avenir Next LT Pro Light" w:hAnsi="Avenir Next LT Pro Light" w:cs="Calibri"/>
          <w:szCs w:val="22"/>
        </w:rPr>
        <w:t>Connect FM 100.9</w:t>
      </w:r>
      <w:r w:rsidRPr="008B3B44">
        <w:rPr>
          <w:rFonts w:ascii="Avenir Next LT Pro Light" w:hAnsi="Avenir Next LT Pro Light" w:cs="Calibri"/>
          <w:szCs w:val="22"/>
        </w:rPr>
        <w:t xml:space="preserve"> representative</w:t>
      </w:r>
    </w:p>
    <w:p xmlns:wp14="http://schemas.microsoft.com/office/word/2010/wordml" w:rsidR="002222B3" w:rsidP="002222B3" w:rsidRDefault="002222B3" w14:paraId="43BF0DDE" wp14:textId="77777777">
      <w:pPr>
        <w:ind w:right="401"/>
      </w:pPr>
      <w:r>
        <w:rPr>
          <w:rFonts w:ascii="Avenir Next LT Pro Light" w:hAnsi="Avenir Next LT Pro Light" w:cs="Calibri"/>
          <w:szCs w:val="22"/>
        </w:rPr>
        <w:t>x</w:t>
      </w:r>
    </w:p>
    <w:p xmlns:wp14="http://schemas.microsoft.com/office/word/2010/wordml" w:rsidR="002222B3" w:rsidP="002222B3" w:rsidRDefault="002222B3" w14:paraId="36FEB5B0" wp14:textId="77777777">
      <w:pPr>
        <w:ind w:right="401"/>
        <w:rPr>
          <w:rFonts w:ascii="Avenir Next LT Pro Light" w:hAnsi="Avenir Next LT Pro Light" w:cs="Calibri"/>
          <w:szCs w:val="22"/>
        </w:rPr>
      </w:pPr>
    </w:p>
    <w:p xmlns:wp14="http://schemas.microsoft.com/office/word/2010/wordml" w:rsidRPr="008B3B44" w:rsidR="002222B3" w:rsidP="002222B3" w:rsidRDefault="002222B3" w14:paraId="30D7AA69" wp14:textId="77777777">
      <w:pPr>
        <w:ind w:right="401"/>
        <w:rPr>
          <w:rFonts w:ascii="Avenir Next LT Pro Light" w:hAnsi="Avenir Next LT Pro Light" w:cs="Calibri"/>
          <w:szCs w:val="22"/>
        </w:rPr>
      </w:pPr>
      <w:r>
        <w:rPr>
          <w:rFonts w:ascii="Avenir Next LT Pro Light" w:hAnsi="Avenir Next LT Pro Light" w:cs="Calibri"/>
          <w:szCs w:val="22"/>
        </w:rPr>
        <w:pict w14:anchorId="4797518B">
          <v:rect id="_x0000_i1034" style="width:0;height:1.5pt" o:hr="t" o:hrstd="t" o:hralign="center" fillcolor="#a0a0a0" stroked="f"/>
        </w:pict>
      </w:r>
    </w:p>
    <w:p xmlns:wp14="http://schemas.microsoft.com/office/word/2010/wordml" w:rsidR="002222B3" w:rsidP="002222B3" w:rsidRDefault="002222B3" w14:paraId="7196D064" wp14:textId="77777777">
      <w:pPr>
        <w:ind w:right="401"/>
        <w:rPr>
          <w:rFonts w:ascii="Avenir Next LT Pro Light" w:hAnsi="Avenir Next LT Pro Light" w:cs="Calibri"/>
          <w:szCs w:val="22"/>
        </w:rPr>
      </w:pPr>
    </w:p>
    <w:p xmlns:wp14="http://schemas.microsoft.com/office/word/2010/wordml" w:rsidRPr="008B3B44" w:rsidR="002222B3" w:rsidP="002222B3" w:rsidRDefault="002222B3" w14:paraId="564F6F8C" wp14:textId="77777777">
      <w:pPr>
        <w:ind w:right="401"/>
        <w:rPr>
          <w:rFonts w:ascii="Avenir Next LT Pro Light" w:hAnsi="Avenir Next LT Pro Light" w:cs="Calibri"/>
          <w:szCs w:val="22"/>
        </w:rPr>
      </w:pPr>
      <w:r w:rsidRPr="008B3B44">
        <w:rPr>
          <w:rFonts w:ascii="Avenir Next LT Pro Light" w:hAnsi="Avenir Next LT Pro Light" w:cs="Calibri"/>
          <w:szCs w:val="22"/>
        </w:rPr>
        <w:t>Print name</w:t>
      </w:r>
    </w:p>
    <w:p xmlns:wp14="http://schemas.microsoft.com/office/word/2010/wordml" w:rsidR="002222B3" w:rsidP="002222B3" w:rsidRDefault="002222B3" w14:paraId="7BA43DEA" wp14:textId="77777777">
      <w:pPr>
        <w:ind w:right="401"/>
        <w:rPr>
          <w:rFonts w:ascii="Avenir Next LT Pro Light" w:hAnsi="Avenir Next LT Pro Light" w:cs="Calibri"/>
          <w:szCs w:val="22"/>
        </w:rPr>
      </w:pPr>
      <w:r>
        <w:rPr>
          <w:rFonts w:ascii="Avenir Next LT Pro Light" w:hAnsi="Avenir Next LT Pro Light" w:cs="Calibri"/>
          <w:szCs w:val="22"/>
        </w:rPr>
        <w:t>x</w:t>
      </w:r>
    </w:p>
    <w:p xmlns:wp14="http://schemas.microsoft.com/office/word/2010/wordml" w:rsidR="002222B3" w:rsidP="002222B3" w:rsidRDefault="002222B3" w14:paraId="34FF1C98" wp14:textId="77777777">
      <w:pPr>
        <w:ind w:right="401"/>
        <w:rPr>
          <w:rFonts w:ascii="Avenir Next LT Pro Light" w:hAnsi="Avenir Next LT Pro Light" w:cs="Calibri"/>
          <w:szCs w:val="22"/>
        </w:rPr>
      </w:pPr>
    </w:p>
    <w:p xmlns:wp14="http://schemas.microsoft.com/office/word/2010/wordml" w:rsidR="002222B3" w:rsidP="002222B3" w:rsidRDefault="002222B3" w14:paraId="6D072C0D" wp14:textId="77777777">
      <w:pPr>
        <w:ind w:right="401"/>
        <w:rPr>
          <w:rFonts w:ascii="Avenir Next LT Pro Light" w:hAnsi="Avenir Next LT Pro Light" w:cs="Calibri"/>
          <w:szCs w:val="22"/>
        </w:rPr>
      </w:pPr>
      <w:r>
        <w:rPr>
          <w:rFonts w:ascii="Avenir Next LT Pro Light" w:hAnsi="Avenir Next LT Pro Light" w:cs="Calibri"/>
          <w:szCs w:val="22"/>
        </w:rPr>
        <w:pict w14:anchorId="00E63BAA">
          <v:rect id="_x0000_i1035" style="width:0;height:1.5pt" o:bullet="t" o:hr="t" o:hrstd="t" o:hralign="center" fillcolor="#a0a0a0" stroked="f"/>
        </w:pict>
      </w:r>
    </w:p>
    <w:p xmlns:wp14="http://schemas.microsoft.com/office/word/2010/wordml" w:rsidRPr="002222B3" w:rsidR="002222B3" w:rsidP="002222B3" w:rsidRDefault="002222B3" w14:paraId="30A89158" wp14:textId="77777777">
      <w:pPr>
        <w:ind w:right="-24"/>
        <w:rPr>
          <w:rFonts w:ascii="Avenir Next LT Pro Light" w:hAnsi="Avenir Next LT Pro Light" w:cs="Aptos"/>
          <w:b/>
          <w:sz w:val="36"/>
          <w:szCs w:val="36"/>
        </w:rPr>
      </w:pPr>
      <w:r w:rsidRPr="002222B3">
        <w:rPr>
          <w:rFonts w:ascii="Avenir Next LT Pro Light" w:hAnsi="Avenir Next LT Pro Light" w:cs="Aptos"/>
          <w:b/>
          <w:sz w:val="36"/>
          <w:szCs w:val="36"/>
        </w:rPr>
        <w:t xml:space="preserve">Terms and </w:t>
      </w:r>
      <w:r>
        <w:rPr>
          <w:rFonts w:ascii="Avenir Next LT Pro Light" w:hAnsi="Avenir Next LT Pro Light" w:cs="Aptos"/>
          <w:b/>
          <w:sz w:val="36"/>
          <w:szCs w:val="36"/>
        </w:rPr>
        <w:t>C</w:t>
      </w:r>
      <w:r w:rsidRPr="002222B3">
        <w:rPr>
          <w:rFonts w:ascii="Avenir Next LT Pro Light" w:hAnsi="Avenir Next LT Pro Light" w:cs="Aptos"/>
          <w:b/>
          <w:sz w:val="36"/>
          <w:szCs w:val="36"/>
        </w:rPr>
        <w:t>onditions</w:t>
      </w:r>
    </w:p>
    <w:p xmlns:wp14="http://schemas.microsoft.com/office/word/2010/wordml" w:rsidRPr="002222B3" w:rsidR="002222B3" w:rsidP="002222B3" w:rsidRDefault="002222B3" w14:paraId="48A21919" wp14:textId="77777777">
      <w:pPr>
        <w:ind w:right="-24"/>
        <w:rPr>
          <w:rFonts w:ascii="Aptos" w:hAnsi="Aptos" w:cs="Aptos"/>
          <w:b/>
          <w:sz w:val="18"/>
        </w:rPr>
      </w:pPr>
    </w:p>
    <w:p xmlns:wp14="http://schemas.microsoft.com/office/word/2010/wordml" w:rsidRPr="00096E23" w:rsidR="002222B3" w:rsidP="002222B3" w:rsidRDefault="002222B3" w14:paraId="77A7E96F" wp14:textId="77777777">
      <w:pPr>
        <w:ind w:right="-24"/>
        <w:rPr>
          <w:rFonts w:cs="Arial"/>
          <w:sz w:val="20"/>
        </w:rPr>
      </w:pPr>
      <w:r w:rsidRPr="00096E23">
        <w:rPr>
          <w:rFonts w:cs="Arial"/>
          <w:sz w:val="20"/>
        </w:rPr>
        <w:t>The agreement for Sponsorship shall be subject to the following general terms and conditions.</w:t>
      </w:r>
    </w:p>
    <w:p xmlns:wp14="http://schemas.microsoft.com/office/word/2010/wordml" w:rsidRPr="00096E23" w:rsidR="002222B3" w:rsidP="002222B3" w:rsidRDefault="002222B3" w14:paraId="6BD18F9B" wp14:textId="77777777">
      <w:pPr>
        <w:ind w:right="-24"/>
        <w:rPr>
          <w:rFonts w:cs="Arial"/>
          <w:sz w:val="20"/>
        </w:rPr>
      </w:pPr>
    </w:p>
    <w:p xmlns:wp14="http://schemas.microsoft.com/office/word/2010/wordml" w:rsidRPr="00096E23" w:rsidR="002222B3" w:rsidP="002222B3" w:rsidRDefault="002222B3" w14:paraId="21BDF507" wp14:textId="77777777">
      <w:pPr>
        <w:numPr>
          <w:ilvl w:val="0"/>
          <w:numId w:val="22"/>
        </w:numPr>
        <w:tabs>
          <w:tab w:val="left" w:pos="720"/>
        </w:tabs>
        <w:suppressAutoHyphens/>
        <w:ind w:right="-24"/>
        <w:rPr>
          <w:rFonts w:cs="Arial"/>
          <w:sz w:val="20"/>
        </w:rPr>
      </w:pPr>
      <w:r w:rsidRPr="00096E23">
        <w:rPr>
          <w:rFonts w:cs="Arial"/>
          <w:sz w:val="20"/>
        </w:rPr>
        <w:t>All scripts, copy, recorded material or other material to be broadcast shall conform to the directions issued by the Australian Communications and Media Authority pursuant to the Broadcasting Services Act (1992). These directions stipulate that:</w:t>
      </w:r>
      <w:r w:rsidRPr="00096E23">
        <w:rPr>
          <w:rFonts w:cs="Arial"/>
          <w:sz w:val="20"/>
        </w:rPr>
        <w:br/>
      </w:r>
    </w:p>
    <w:p xmlns:wp14="http://schemas.microsoft.com/office/word/2010/wordml" w:rsidRPr="00096E23" w:rsidR="002222B3" w:rsidP="002222B3" w:rsidRDefault="002222B3" w14:paraId="0DDBECFF" wp14:textId="77777777">
      <w:pPr>
        <w:numPr>
          <w:ilvl w:val="0"/>
          <w:numId w:val="23"/>
        </w:numPr>
        <w:tabs>
          <w:tab w:val="clear" w:pos="1440"/>
        </w:tabs>
        <w:suppressAutoHyphens/>
        <w:ind w:left="1134" w:right="-24" w:hanging="436"/>
        <w:jc w:val="both"/>
        <w:rPr>
          <w:rFonts w:cs="Arial"/>
          <w:sz w:val="20"/>
        </w:rPr>
      </w:pPr>
      <w:r w:rsidRPr="00096E23">
        <w:rPr>
          <w:rFonts w:cs="Arial"/>
          <w:sz w:val="20"/>
        </w:rPr>
        <w:t>No more than 5 minutes of Sponsorship announcements shall be broadcast in any period of an hour.</w:t>
      </w:r>
    </w:p>
    <w:p xmlns:wp14="http://schemas.microsoft.com/office/word/2010/wordml" w:rsidRPr="00096E23" w:rsidR="002222B3" w:rsidP="002222B3" w:rsidRDefault="002222B3" w14:paraId="48ECBC65" wp14:textId="77777777">
      <w:pPr>
        <w:numPr>
          <w:ilvl w:val="0"/>
          <w:numId w:val="23"/>
        </w:numPr>
        <w:tabs>
          <w:tab w:val="clear" w:pos="1440"/>
        </w:tabs>
        <w:suppressAutoHyphens/>
        <w:ind w:left="1134" w:right="-24" w:hanging="436"/>
        <w:jc w:val="both"/>
        <w:rPr>
          <w:rFonts w:cs="Arial"/>
          <w:sz w:val="20"/>
        </w:rPr>
      </w:pPr>
      <w:r w:rsidRPr="00096E23">
        <w:rPr>
          <w:rFonts w:cs="Arial"/>
          <w:sz w:val="20"/>
        </w:rPr>
        <w:t>Each Sponsorship announcement must contain a ‘tag’ specifying the financial relationship between Sponsor and the station.</w:t>
      </w:r>
    </w:p>
    <w:p xmlns:wp14="http://schemas.microsoft.com/office/word/2010/wordml" w:rsidRPr="00096E23" w:rsidR="002222B3" w:rsidP="002222B3" w:rsidRDefault="002222B3" w14:paraId="1A8D3830" wp14:textId="77777777">
      <w:pPr>
        <w:numPr>
          <w:ilvl w:val="0"/>
          <w:numId w:val="23"/>
        </w:numPr>
        <w:tabs>
          <w:tab w:val="clear" w:pos="1440"/>
        </w:tabs>
        <w:suppressAutoHyphens/>
        <w:ind w:left="1134" w:right="-24" w:hanging="436"/>
        <w:jc w:val="both"/>
        <w:rPr>
          <w:rFonts w:cs="Arial"/>
          <w:sz w:val="20"/>
        </w:rPr>
      </w:pPr>
      <w:r w:rsidRPr="00096E23">
        <w:rPr>
          <w:rFonts w:cs="Arial"/>
          <w:sz w:val="20"/>
        </w:rPr>
        <w:t>The telephone number of a Sponsor may be included in the Sponsorship announcement broadcast for that Sponsor.</w:t>
      </w:r>
    </w:p>
    <w:p xmlns:wp14="http://schemas.microsoft.com/office/word/2010/wordml" w:rsidRPr="00096E23" w:rsidR="002222B3" w:rsidP="002222B3" w:rsidRDefault="002222B3" w14:paraId="7156BF5F" wp14:textId="77777777">
      <w:pPr>
        <w:numPr>
          <w:ilvl w:val="0"/>
          <w:numId w:val="23"/>
        </w:numPr>
        <w:tabs>
          <w:tab w:val="clear" w:pos="1440"/>
        </w:tabs>
        <w:suppressAutoHyphens/>
        <w:ind w:left="1134" w:right="-24" w:hanging="436"/>
        <w:jc w:val="both"/>
        <w:rPr>
          <w:rFonts w:cs="Arial"/>
          <w:sz w:val="20"/>
        </w:rPr>
      </w:pPr>
      <w:r w:rsidRPr="00096E23">
        <w:rPr>
          <w:rFonts w:cs="Arial"/>
          <w:sz w:val="20"/>
        </w:rPr>
        <w:t>Tags and contact details must be included in the time limit of announcements</w:t>
      </w:r>
    </w:p>
    <w:p xmlns:wp14="http://schemas.microsoft.com/office/word/2010/wordml" w:rsidRPr="00096E23" w:rsidR="002222B3" w:rsidP="002222B3" w:rsidRDefault="002222B3" w14:paraId="238601FE" wp14:textId="77777777">
      <w:pPr>
        <w:ind w:left="720" w:right="-24"/>
        <w:jc w:val="both"/>
        <w:rPr>
          <w:rFonts w:cs="Arial"/>
          <w:sz w:val="20"/>
        </w:rPr>
      </w:pPr>
    </w:p>
    <w:p xmlns:wp14="http://schemas.microsoft.com/office/word/2010/wordml" w:rsidRPr="00096E23" w:rsidR="002222B3" w:rsidP="002222B3" w:rsidRDefault="002222B3" w14:paraId="108633A3" wp14:textId="77777777">
      <w:pPr>
        <w:numPr>
          <w:ilvl w:val="0"/>
          <w:numId w:val="22"/>
        </w:numPr>
        <w:tabs>
          <w:tab w:val="left" w:pos="720"/>
        </w:tabs>
        <w:suppressAutoHyphens/>
        <w:ind w:right="-24"/>
        <w:jc w:val="both"/>
        <w:rPr>
          <w:rFonts w:cs="Arial"/>
          <w:sz w:val="20"/>
        </w:rPr>
      </w:pPr>
      <w:r w:rsidRPr="00096E23">
        <w:rPr>
          <w:rFonts w:cs="Arial"/>
          <w:sz w:val="20"/>
        </w:rPr>
        <w:t>The station in its absolute discretion may at any time edit, amend, censor or modify in any other way whatsoever any script, copy, recorded message, talk, address, pre-recorded program or other material without having to give any reason for so doing and shall not incur any liability for so doing.</w:t>
      </w:r>
    </w:p>
    <w:p xmlns:wp14="http://schemas.microsoft.com/office/word/2010/wordml" w:rsidRPr="00096E23" w:rsidR="002222B3" w:rsidP="002222B3" w:rsidRDefault="002222B3" w14:paraId="0F3CABC7" wp14:textId="77777777">
      <w:pPr>
        <w:ind w:right="-24"/>
        <w:jc w:val="both"/>
        <w:rPr>
          <w:rFonts w:cs="Arial"/>
          <w:sz w:val="20"/>
        </w:rPr>
      </w:pPr>
    </w:p>
    <w:p xmlns:wp14="http://schemas.microsoft.com/office/word/2010/wordml" w:rsidRPr="00096E23" w:rsidR="002222B3" w:rsidP="002222B3" w:rsidRDefault="002222B3" w14:paraId="353B26F5" wp14:textId="77777777">
      <w:pPr>
        <w:numPr>
          <w:ilvl w:val="0"/>
          <w:numId w:val="22"/>
        </w:numPr>
        <w:tabs>
          <w:tab w:val="left" w:pos="720"/>
        </w:tabs>
        <w:suppressAutoHyphens/>
        <w:ind w:right="-24"/>
        <w:jc w:val="both"/>
        <w:rPr>
          <w:rFonts w:cs="Arial"/>
          <w:sz w:val="20"/>
        </w:rPr>
      </w:pPr>
      <w:r w:rsidRPr="00096E23">
        <w:rPr>
          <w:rFonts w:cs="Arial"/>
          <w:sz w:val="20"/>
        </w:rPr>
        <w:t>The station in its absolute discretion may at any time or from time to time decline to broadcast or rebroadcast any Sponsorship announcement without having to give any reason for so doing and shall not incur any liability for so doing.</w:t>
      </w:r>
    </w:p>
    <w:p xmlns:wp14="http://schemas.microsoft.com/office/word/2010/wordml" w:rsidRPr="00096E23" w:rsidR="002222B3" w:rsidP="002222B3" w:rsidRDefault="002222B3" w14:paraId="5B08B5D1" wp14:textId="77777777">
      <w:pPr>
        <w:ind w:right="-24"/>
        <w:jc w:val="both"/>
        <w:rPr>
          <w:rFonts w:cs="Arial"/>
          <w:sz w:val="20"/>
        </w:rPr>
      </w:pPr>
    </w:p>
    <w:p xmlns:wp14="http://schemas.microsoft.com/office/word/2010/wordml" w:rsidRPr="00096E23" w:rsidR="002222B3" w:rsidP="002222B3" w:rsidRDefault="002222B3" w14:paraId="2FAC1818" wp14:textId="77777777">
      <w:pPr>
        <w:numPr>
          <w:ilvl w:val="0"/>
          <w:numId w:val="22"/>
        </w:numPr>
        <w:tabs>
          <w:tab w:val="left" w:pos="720"/>
        </w:tabs>
        <w:suppressAutoHyphens/>
        <w:ind w:right="-24"/>
        <w:jc w:val="both"/>
        <w:rPr>
          <w:rFonts w:cs="Arial"/>
          <w:sz w:val="20"/>
        </w:rPr>
      </w:pPr>
      <w:r w:rsidRPr="00096E23">
        <w:rPr>
          <w:rFonts w:cs="Arial"/>
          <w:sz w:val="20"/>
        </w:rPr>
        <w:t>The broadcasting of any Sponsorship announcement in an edited, amended, censored or modified form whether by accident or otherwise shall not give rise to any liability on the part of the station nor shall it relieve the Client in any way from his obligation to pay for the broadcast of the Sponsorship agreement provided however that if such a broadcast contained a factual error made by the station then the station shall if required so to do by the client correct the error at the earliest suitable time.</w:t>
      </w:r>
    </w:p>
    <w:p xmlns:wp14="http://schemas.microsoft.com/office/word/2010/wordml" w:rsidRPr="00096E23" w:rsidR="002222B3" w:rsidP="002222B3" w:rsidRDefault="002222B3" w14:paraId="16DEB4AB" wp14:textId="77777777">
      <w:pPr>
        <w:ind w:right="-24"/>
        <w:jc w:val="both"/>
        <w:rPr>
          <w:rFonts w:cs="Arial"/>
          <w:sz w:val="20"/>
        </w:rPr>
      </w:pPr>
    </w:p>
    <w:p xmlns:wp14="http://schemas.microsoft.com/office/word/2010/wordml" w:rsidRPr="00096E23" w:rsidR="002222B3" w:rsidP="002222B3" w:rsidRDefault="002222B3" w14:paraId="2A1AD5D7" wp14:textId="77777777">
      <w:pPr>
        <w:numPr>
          <w:ilvl w:val="0"/>
          <w:numId w:val="22"/>
        </w:numPr>
        <w:tabs>
          <w:tab w:val="left" w:pos="720"/>
        </w:tabs>
        <w:suppressAutoHyphens/>
        <w:ind w:right="-24"/>
        <w:jc w:val="both"/>
        <w:rPr>
          <w:rFonts w:cs="Arial"/>
          <w:sz w:val="20"/>
        </w:rPr>
      </w:pPr>
      <w:r w:rsidRPr="00096E23">
        <w:rPr>
          <w:rFonts w:cs="Arial"/>
          <w:sz w:val="20"/>
        </w:rPr>
        <w:t>Failure of the station for any reason whatsoever to broadcast a Sponsorship announcement shall not give rise to any liability on the part of the station. The client however shall not be liable to pay the station as if the Sponsorship announcements were broadcast.</w:t>
      </w:r>
    </w:p>
    <w:p xmlns:wp14="http://schemas.microsoft.com/office/word/2010/wordml" w:rsidRPr="00096E23" w:rsidR="002222B3" w:rsidP="002222B3" w:rsidRDefault="002222B3" w14:paraId="0AD9C6F4" wp14:textId="77777777">
      <w:pPr>
        <w:ind w:right="-24"/>
        <w:jc w:val="both"/>
        <w:rPr>
          <w:rFonts w:cs="Arial"/>
          <w:sz w:val="20"/>
        </w:rPr>
      </w:pPr>
    </w:p>
    <w:p xmlns:wp14="http://schemas.microsoft.com/office/word/2010/wordml" w:rsidRPr="00096E23" w:rsidR="002222B3" w:rsidP="002222B3" w:rsidRDefault="002222B3" w14:paraId="6AA616F2" wp14:textId="77777777">
      <w:pPr>
        <w:numPr>
          <w:ilvl w:val="0"/>
          <w:numId w:val="22"/>
        </w:numPr>
        <w:tabs>
          <w:tab w:val="left" w:pos="720"/>
        </w:tabs>
        <w:suppressAutoHyphens/>
        <w:ind w:right="-24"/>
        <w:jc w:val="both"/>
        <w:rPr>
          <w:rFonts w:cs="Arial"/>
          <w:sz w:val="20"/>
        </w:rPr>
      </w:pPr>
      <w:r w:rsidRPr="00096E23">
        <w:rPr>
          <w:rFonts w:cs="Arial"/>
          <w:sz w:val="20"/>
        </w:rPr>
        <w:t>Payment shall be at the rates stipulated by the station at the time at which this agreement comes into operation subject to any variation thereof provided that the Sponsor is given not less than four (4) weeks written notice of any such variation.</w:t>
      </w:r>
    </w:p>
    <w:p xmlns:wp14="http://schemas.microsoft.com/office/word/2010/wordml" w:rsidRPr="00096E23" w:rsidR="002222B3" w:rsidP="002222B3" w:rsidRDefault="002222B3" w14:paraId="4B1F511A" wp14:textId="77777777">
      <w:pPr>
        <w:ind w:left="720" w:right="-24"/>
        <w:jc w:val="both"/>
        <w:rPr>
          <w:rFonts w:cs="Arial"/>
          <w:sz w:val="20"/>
        </w:rPr>
      </w:pPr>
    </w:p>
    <w:p xmlns:wp14="http://schemas.microsoft.com/office/word/2010/wordml" w:rsidRPr="00096E23" w:rsidR="002222B3" w:rsidP="002222B3" w:rsidRDefault="002222B3" w14:paraId="12BD945E" wp14:textId="77777777">
      <w:pPr>
        <w:numPr>
          <w:ilvl w:val="0"/>
          <w:numId w:val="22"/>
        </w:numPr>
        <w:tabs>
          <w:tab w:val="left" w:pos="720"/>
        </w:tabs>
        <w:suppressAutoHyphens/>
        <w:ind w:right="-24"/>
        <w:jc w:val="both"/>
        <w:rPr>
          <w:rFonts w:cs="Arial"/>
          <w:sz w:val="20"/>
        </w:rPr>
      </w:pPr>
      <w:r w:rsidRPr="00096E23">
        <w:rPr>
          <w:rFonts w:cs="Arial"/>
          <w:sz w:val="20"/>
        </w:rPr>
        <w:t>This agreement shall be automatically terminated in the event of the suspension or cancellation of or failure to renew the broadcasting license of the station or if the station shall go into liquidation other than for the purpose of amalgamation or reconstruction or if the station shall cease to carry on business as a broadcasting station and as from the date of such suspension, cancellation, failure to renew, liquidation or cessation as the case may be.</w:t>
      </w:r>
    </w:p>
    <w:p xmlns:wp14="http://schemas.microsoft.com/office/word/2010/wordml" w:rsidRPr="00096E23" w:rsidR="002222B3" w:rsidP="002222B3" w:rsidRDefault="002222B3" w14:paraId="65F9C3DC" wp14:textId="77777777">
      <w:pPr>
        <w:ind w:right="-24"/>
        <w:jc w:val="both"/>
        <w:rPr>
          <w:rFonts w:cs="Arial"/>
          <w:sz w:val="20"/>
        </w:rPr>
      </w:pPr>
    </w:p>
    <w:p xmlns:wp14="http://schemas.microsoft.com/office/word/2010/wordml" w:rsidRPr="00096E23" w:rsidR="002222B3" w:rsidP="002222B3" w:rsidRDefault="002222B3" w14:paraId="085929DB" wp14:textId="77777777">
      <w:pPr>
        <w:numPr>
          <w:ilvl w:val="0"/>
          <w:numId w:val="22"/>
        </w:numPr>
        <w:tabs>
          <w:tab w:val="left" w:pos="720"/>
        </w:tabs>
        <w:suppressAutoHyphens/>
        <w:ind w:right="-24"/>
        <w:jc w:val="both"/>
        <w:rPr>
          <w:rFonts w:cs="Arial"/>
          <w:sz w:val="20"/>
        </w:rPr>
      </w:pPr>
      <w:r w:rsidRPr="00096E23">
        <w:rPr>
          <w:rFonts w:cs="Arial"/>
          <w:sz w:val="20"/>
        </w:rPr>
        <w:t>The termination of this agreement shall be without prejudice to any accrued rights or liabilities of the station or client.</w:t>
      </w:r>
    </w:p>
    <w:p xmlns:wp14="http://schemas.microsoft.com/office/word/2010/wordml" w:rsidRPr="00096E23" w:rsidR="002222B3" w:rsidP="002222B3" w:rsidRDefault="002222B3" w14:paraId="5023141B" wp14:textId="77777777">
      <w:pPr>
        <w:ind w:right="-24"/>
        <w:jc w:val="both"/>
        <w:rPr>
          <w:rFonts w:cs="Arial"/>
          <w:sz w:val="20"/>
        </w:rPr>
      </w:pPr>
    </w:p>
    <w:p xmlns:wp14="http://schemas.microsoft.com/office/word/2010/wordml" w:rsidRPr="00096E23" w:rsidR="002222B3" w:rsidP="002222B3" w:rsidRDefault="002222B3" w14:paraId="0A51F3C6" wp14:textId="77777777">
      <w:pPr>
        <w:numPr>
          <w:ilvl w:val="0"/>
          <w:numId w:val="22"/>
        </w:numPr>
        <w:tabs>
          <w:tab w:val="left" w:pos="720"/>
        </w:tabs>
        <w:suppressAutoHyphens/>
        <w:ind w:right="-24"/>
        <w:jc w:val="both"/>
        <w:rPr>
          <w:rFonts w:cs="Arial"/>
          <w:sz w:val="20"/>
        </w:rPr>
      </w:pPr>
      <w:r w:rsidRPr="00096E23">
        <w:rPr>
          <w:rFonts w:cs="Arial"/>
          <w:sz w:val="20"/>
        </w:rPr>
        <w:t>The client agrees to indemnify the station and keep it indemnified against all actions, suits, proceedings, claims, demands, damages, costs and expenses which may be taken made or awarded against it or incurred or become payable by it arising out of or consequential upon or incidental to the broadcast of anything supplied by the client.</w:t>
      </w:r>
    </w:p>
    <w:p xmlns:wp14="http://schemas.microsoft.com/office/word/2010/wordml" w:rsidRPr="00096E23" w:rsidR="002222B3" w:rsidP="002222B3" w:rsidRDefault="002222B3" w14:paraId="1F3B1409" wp14:textId="77777777">
      <w:pPr>
        <w:ind w:right="-24"/>
        <w:jc w:val="both"/>
        <w:rPr>
          <w:rFonts w:cs="Arial"/>
          <w:sz w:val="20"/>
        </w:rPr>
      </w:pPr>
    </w:p>
    <w:p xmlns:wp14="http://schemas.microsoft.com/office/word/2010/wordml" w:rsidRPr="00096E23" w:rsidR="002222B3" w:rsidP="002222B3" w:rsidRDefault="002222B3" w14:paraId="379A8354" wp14:textId="77777777">
      <w:pPr>
        <w:numPr>
          <w:ilvl w:val="0"/>
          <w:numId w:val="22"/>
        </w:numPr>
        <w:tabs>
          <w:tab w:val="left" w:pos="720"/>
        </w:tabs>
        <w:suppressAutoHyphens/>
        <w:ind w:right="-24"/>
        <w:jc w:val="both"/>
        <w:rPr>
          <w:rFonts w:cs="Arial"/>
          <w:sz w:val="20"/>
        </w:rPr>
      </w:pPr>
      <w:r w:rsidRPr="00096E23">
        <w:rPr>
          <w:rFonts w:cs="Arial"/>
          <w:sz w:val="20"/>
        </w:rPr>
        <w:t>The client and the station each acknowledge that this agreement constitutes and records the entire understanding and agreement between them as to its subject matter. The client and its agents acknowledge that no employee or agent of the station or other person has been or is authorized to give any warranty, agree to any conditions, or make any representations whatsoever, verbal or otherwise on the station's behalf unless expressly so authorized in writing by the station’s Board and management. In the event of any inconsistency between any quotation, booking, announcement, broadcast, account or other matter or thing and these terms and conditions then the latter shall to extent of such inconsistency prevail.</w:t>
      </w:r>
    </w:p>
    <w:p xmlns:wp14="http://schemas.microsoft.com/office/word/2010/wordml" w:rsidRPr="00096E23" w:rsidR="002222B3" w:rsidP="002222B3" w:rsidRDefault="002222B3" w14:paraId="562C75D1" wp14:textId="77777777">
      <w:pPr>
        <w:ind w:right="-24"/>
        <w:jc w:val="both"/>
        <w:rPr>
          <w:rFonts w:cs="Arial"/>
          <w:sz w:val="20"/>
        </w:rPr>
      </w:pPr>
    </w:p>
    <w:p xmlns:wp14="http://schemas.microsoft.com/office/word/2010/wordml" w:rsidRPr="00096E23" w:rsidR="002222B3" w:rsidP="002222B3" w:rsidRDefault="002222B3" w14:paraId="757B5F14" wp14:textId="77777777">
      <w:pPr>
        <w:numPr>
          <w:ilvl w:val="0"/>
          <w:numId w:val="22"/>
        </w:numPr>
        <w:tabs>
          <w:tab w:val="left" w:pos="720"/>
        </w:tabs>
        <w:suppressAutoHyphens/>
        <w:ind w:right="-24"/>
        <w:jc w:val="both"/>
        <w:rPr>
          <w:rFonts w:cs="Arial"/>
          <w:sz w:val="20"/>
        </w:rPr>
      </w:pPr>
      <w:r w:rsidRPr="00096E23">
        <w:rPr>
          <w:rFonts w:cs="Arial"/>
          <w:sz w:val="20"/>
        </w:rPr>
        <w:t>No waiver by the station of any breach of any provision in this agreement shall operate as a waiver of any other breach of the same or of any other provision in this agreement. No waiver of any breach shall be set up by the agent or client against the station unless expressed in writing signed by an authorized representative for the time being of the station.</w:t>
      </w:r>
    </w:p>
    <w:p xmlns:wp14="http://schemas.microsoft.com/office/word/2010/wordml" w:rsidRPr="00816E83" w:rsidR="002222B3" w:rsidP="002222B3" w:rsidRDefault="002222B3" w14:paraId="3D5E2A14" wp14:textId="77777777">
      <w:pPr>
        <w:spacing w:after="60"/>
        <w:outlineLvl w:val="5"/>
        <w:rPr>
          <w:rFonts w:ascii="Avenir Next LT Pro Light" w:hAnsi="Avenir Next LT Pro Light" w:cs="Calibri"/>
          <w:b/>
          <w:bCs/>
          <w:sz w:val="32"/>
          <w:szCs w:val="32"/>
        </w:rPr>
      </w:pPr>
      <w:r w:rsidRPr="009C2E41">
        <w:rPr>
          <w:rFonts w:ascii="Avenir Next LT Pro Light" w:hAnsi="Avenir Next LT Pro Light" w:cs="Calibri"/>
          <w:b/>
          <w:bCs/>
          <w:sz w:val="48"/>
          <w:szCs w:val="48"/>
        </w:rPr>
        <w:t xml:space="preserve">Sponsorship </w:t>
      </w:r>
      <w:r>
        <w:rPr>
          <w:rFonts w:ascii="Avenir Next LT Pro Light" w:hAnsi="Avenir Next LT Pro Light" w:cs="Calibri"/>
          <w:b/>
          <w:bCs/>
          <w:sz w:val="48"/>
          <w:szCs w:val="48"/>
        </w:rPr>
        <w:t>P</w:t>
      </w:r>
      <w:r w:rsidRPr="009C2E41">
        <w:rPr>
          <w:rFonts w:ascii="Avenir Next LT Pro Light" w:hAnsi="Avenir Next LT Pro Light" w:cs="Calibri"/>
          <w:b/>
          <w:bCs/>
          <w:sz w:val="48"/>
          <w:szCs w:val="48"/>
        </w:rPr>
        <w:t xml:space="preserve">ackage </w:t>
      </w:r>
      <w:r>
        <w:rPr>
          <w:rFonts w:ascii="Avenir Next LT Pro Light" w:hAnsi="Avenir Next LT Pro Light" w:cs="Calibri"/>
          <w:b/>
          <w:bCs/>
          <w:sz w:val="48"/>
          <w:szCs w:val="48"/>
        </w:rPr>
        <w:t>A</w:t>
      </w:r>
      <w:r w:rsidRPr="009C2E41">
        <w:rPr>
          <w:rFonts w:ascii="Avenir Next LT Pro Light" w:hAnsi="Avenir Next LT Pro Light" w:cs="Calibri"/>
          <w:b/>
          <w:bCs/>
          <w:sz w:val="48"/>
          <w:szCs w:val="48"/>
        </w:rPr>
        <w:t>greement</w:t>
      </w:r>
      <w:r>
        <w:rPr>
          <w:rFonts w:ascii="Avenir Next LT Pro Light" w:hAnsi="Avenir Next LT Pro Light" w:cs="Calibri"/>
          <w:b/>
          <w:bCs/>
          <w:sz w:val="48"/>
          <w:szCs w:val="48"/>
        </w:rPr>
        <w:br/>
      </w:r>
      <w:r>
        <w:rPr>
          <w:rFonts w:ascii="Avenir Next LT Pro Light" w:hAnsi="Avenir Next LT Pro Light" w:cs="Calibri"/>
          <w:b/>
          <w:bCs/>
          <w:sz w:val="32"/>
          <w:szCs w:val="32"/>
        </w:rPr>
        <w:br/>
      </w:r>
      <w:r w:rsidRPr="00816E83">
        <w:rPr>
          <w:rFonts w:ascii="Avenir Next LT Pro Light" w:hAnsi="Avenir Next LT Pro Light" w:cs="Calibri"/>
          <w:b/>
          <w:bCs/>
          <w:sz w:val="32"/>
          <w:szCs w:val="32"/>
        </w:rPr>
        <w:t xml:space="preserve">On-air campaign for </w:t>
      </w:r>
      <w:r>
        <w:rPr>
          <w:rFonts w:ascii="Avenir Next LT Pro Light" w:hAnsi="Avenir Next LT Pro Light" w:cs="Calibri"/>
          <w:sz w:val="32"/>
          <w:szCs w:val="32"/>
        </w:rPr>
        <w:t>x</w:t>
      </w:r>
    </w:p>
    <w:p xmlns:wp14="http://schemas.microsoft.com/office/word/2010/wordml" w:rsidRPr="00816E83" w:rsidR="002222B3" w:rsidP="002222B3" w:rsidRDefault="002222B3" w14:paraId="7A9FAF7D" wp14:textId="77777777">
      <w:pPr>
        <w:spacing w:after="60"/>
        <w:outlineLvl w:val="5"/>
        <w:rPr>
          <w:rFonts w:ascii="Avenir Next LT Pro Light" w:hAnsi="Avenir Next LT Pro Light" w:cs="Calibri"/>
          <w:b/>
          <w:bCs/>
          <w:sz w:val="32"/>
          <w:szCs w:val="32"/>
        </w:rPr>
      </w:pPr>
      <w:r>
        <w:rPr>
          <w:rFonts w:ascii="Avenir Next LT Pro Light" w:hAnsi="Avenir Next LT Pro Light" w:cs="Calibri"/>
          <w:b/>
          <w:bCs/>
          <w:sz w:val="32"/>
          <w:szCs w:val="32"/>
        </w:rPr>
        <w:t xml:space="preserve">Date   </w:t>
      </w:r>
      <w:r>
        <w:rPr>
          <w:rFonts w:ascii="Calibri" w:hAnsi="Calibri" w:cs="Calibri"/>
          <w:szCs w:val="22"/>
          <w:lang w:eastAsia="en-AU"/>
        </w:rPr>
        <w:t xml:space="preserve">x </w:t>
      </w:r>
    </w:p>
    <w:p xmlns:wp14="http://schemas.microsoft.com/office/word/2010/wordml" w:rsidR="002222B3" w:rsidP="002222B3" w:rsidRDefault="002222B3" w14:paraId="28316AD7" wp14:textId="77777777">
      <w:pPr>
        <w:spacing w:after="150"/>
        <w:rPr>
          <w:rFonts w:ascii="Calibri" w:hAnsi="Calibri" w:cs="Calibri"/>
          <w:szCs w:val="22"/>
          <w:lang w:eastAsia="en-AU"/>
        </w:rPr>
      </w:pPr>
      <w:r>
        <w:rPr>
          <w:rFonts w:ascii="Calibri" w:hAnsi="Calibri" w:cs="Calibri"/>
          <w:szCs w:val="22"/>
          <w:lang w:eastAsia="en-AU"/>
        </w:rPr>
        <w:t xml:space="preserve">The following is a contract between x and Connect FM 100.9 – Bankstown Auburn Community Radio Inc, for a x week package as detailed in the Connect FM 100.9 Sponsorship Proposal </w:t>
      </w:r>
    </w:p>
    <w:p xmlns:wp14="http://schemas.microsoft.com/office/word/2010/wordml" w:rsidRPr="00816E83" w:rsidR="002222B3" w:rsidP="002222B3" w:rsidRDefault="002222B3" w14:paraId="3E1B4458" wp14:textId="77777777">
      <w:pPr>
        <w:spacing w:after="150"/>
        <w:rPr>
          <w:rFonts w:ascii="Avenir Next LT Pro Light" w:hAnsi="Avenir Next LT Pro Light" w:cs="Calibri"/>
          <w:b/>
          <w:bCs/>
          <w:sz w:val="32"/>
          <w:szCs w:val="32"/>
          <w:lang w:eastAsia="en-AU"/>
        </w:rPr>
      </w:pPr>
      <w:r>
        <w:rPr>
          <w:rFonts w:ascii="Avenir Next LT Pro Light" w:hAnsi="Avenir Next LT Pro Light" w:cs="Calibri"/>
          <w:b/>
          <w:bCs/>
          <w:sz w:val="32"/>
          <w:szCs w:val="32"/>
          <w:lang w:eastAsia="en-AU"/>
        </w:rPr>
        <w:t>S</w:t>
      </w:r>
      <w:r w:rsidRPr="00816E83">
        <w:rPr>
          <w:rFonts w:ascii="Avenir Next LT Pro Light" w:hAnsi="Avenir Next LT Pro Light" w:cs="Calibri"/>
          <w:b/>
          <w:bCs/>
          <w:sz w:val="32"/>
          <w:szCs w:val="32"/>
          <w:lang w:eastAsia="en-AU"/>
        </w:rPr>
        <w:t>ponsorship package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780"/>
        <w:gridCol w:w="1902"/>
        <w:gridCol w:w="1780"/>
        <w:gridCol w:w="1768"/>
        <w:gridCol w:w="1781"/>
      </w:tblGrid>
      <w:tr xmlns:wp14="http://schemas.microsoft.com/office/word/2010/wordml" w:rsidRPr="00DE5E20" w:rsidR="002222B3" w14:paraId="3615D7CD" wp14:textId="77777777">
        <w:tc>
          <w:tcPr>
            <w:tcW w:w="1780" w:type="dxa"/>
          </w:tcPr>
          <w:p w:rsidR="002222B3" w:rsidRDefault="002222B3" w14:paraId="72668FB8" wp14:textId="77777777">
            <w:pPr>
              <w:spacing w:after="150"/>
              <w:rPr>
                <w:rFonts w:ascii="Avenir Next LT Pro Light" w:hAnsi="Avenir Next LT Pro Light" w:eastAsia="Calibri" w:cs="Calibri"/>
                <w:b/>
                <w:bCs/>
                <w:lang w:eastAsia="en-AU"/>
              </w:rPr>
            </w:pPr>
            <w:r>
              <w:rPr>
                <w:rFonts w:ascii="Avenir Next LT Pro Light" w:hAnsi="Avenir Next LT Pro Light" w:eastAsia="Calibri" w:cs="Calibri"/>
                <w:b/>
                <w:bCs/>
                <w:lang w:eastAsia="en-AU"/>
              </w:rPr>
              <w:t>Contract length</w:t>
            </w:r>
          </w:p>
        </w:tc>
        <w:tc>
          <w:tcPr>
            <w:tcW w:w="1902" w:type="dxa"/>
          </w:tcPr>
          <w:p w:rsidR="002222B3" w:rsidRDefault="002222B3" w14:paraId="50231CE5" wp14:textId="77777777">
            <w:pPr>
              <w:spacing w:after="150"/>
              <w:rPr>
                <w:rFonts w:ascii="Avenir Next LT Pro Light" w:hAnsi="Avenir Next LT Pro Light" w:eastAsia="Calibri" w:cs="Calibri"/>
                <w:b/>
                <w:bCs/>
                <w:lang w:eastAsia="en-AU"/>
              </w:rPr>
            </w:pPr>
            <w:r>
              <w:rPr>
                <w:rFonts w:ascii="Avenir Next LT Pro Light" w:hAnsi="Avenir Next LT Pro Light" w:eastAsia="Calibri" w:cs="Calibri"/>
                <w:b/>
                <w:bCs/>
                <w:lang w:eastAsia="en-AU"/>
              </w:rPr>
              <w:t>Announcement length</w:t>
            </w:r>
          </w:p>
        </w:tc>
        <w:tc>
          <w:tcPr>
            <w:tcW w:w="1780" w:type="dxa"/>
          </w:tcPr>
          <w:p w:rsidR="002222B3" w:rsidRDefault="002222B3" w14:paraId="7A552BB1" wp14:textId="77777777">
            <w:pPr>
              <w:spacing w:after="150"/>
              <w:rPr>
                <w:rFonts w:ascii="Avenir Next LT Pro Light" w:hAnsi="Avenir Next LT Pro Light" w:eastAsia="Calibri" w:cs="Calibri"/>
                <w:b/>
                <w:bCs/>
                <w:lang w:eastAsia="en-AU"/>
              </w:rPr>
            </w:pPr>
            <w:r>
              <w:rPr>
                <w:rFonts w:ascii="Avenir Next LT Pro Light" w:hAnsi="Avenir Next LT Pro Light" w:eastAsia="Calibri" w:cs="Calibri"/>
                <w:b/>
                <w:bCs/>
                <w:lang w:eastAsia="en-AU"/>
              </w:rPr>
              <w:t>Number of spots per day</w:t>
            </w:r>
          </w:p>
        </w:tc>
        <w:tc>
          <w:tcPr>
            <w:tcW w:w="1768" w:type="dxa"/>
          </w:tcPr>
          <w:p w:rsidR="002222B3" w:rsidRDefault="002222B3" w14:paraId="1EEE8A76" wp14:textId="77777777">
            <w:pPr>
              <w:spacing w:after="150"/>
              <w:rPr>
                <w:rFonts w:ascii="Avenir Next LT Pro Light" w:hAnsi="Avenir Next LT Pro Light" w:eastAsia="Calibri" w:cs="Calibri"/>
                <w:b/>
                <w:bCs/>
                <w:lang w:eastAsia="en-AU"/>
              </w:rPr>
            </w:pPr>
            <w:r>
              <w:rPr>
                <w:rFonts w:ascii="Avenir Next LT Pro Light" w:hAnsi="Avenir Next LT Pro Light" w:eastAsia="Calibri" w:cs="Calibri"/>
                <w:b/>
                <w:bCs/>
                <w:lang w:eastAsia="en-AU"/>
              </w:rPr>
              <w:t>Price per spot</w:t>
            </w:r>
          </w:p>
        </w:tc>
        <w:tc>
          <w:tcPr>
            <w:tcW w:w="1781" w:type="dxa"/>
          </w:tcPr>
          <w:p w:rsidR="002222B3" w:rsidRDefault="002222B3" w14:paraId="486E04EE" wp14:textId="77777777">
            <w:pPr>
              <w:spacing w:after="150"/>
              <w:rPr>
                <w:rFonts w:ascii="Avenir Next LT Pro Light" w:hAnsi="Avenir Next LT Pro Light" w:eastAsia="Calibri" w:cs="Calibri"/>
                <w:b/>
                <w:bCs/>
                <w:lang w:eastAsia="en-AU"/>
              </w:rPr>
            </w:pPr>
            <w:r>
              <w:rPr>
                <w:rFonts w:ascii="Avenir Next LT Pro Light" w:hAnsi="Avenir Next LT Pro Light" w:eastAsia="Calibri" w:cs="Calibri"/>
                <w:b/>
                <w:bCs/>
                <w:lang w:eastAsia="en-AU"/>
              </w:rPr>
              <w:t>Package cost</w:t>
            </w:r>
          </w:p>
        </w:tc>
      </w:tr>
      <w:tr xmlns:wp14="http://schemas.microsoft.com/office/word/2010/wordml" w:rsidRPr="00DE5E20" w:rsidR="002222B3" w14:paraId="161CE716" wp14:textId="77777777">
        <w:tc>
          <w:tcPr>
            <w:tcW w:w="1780" w:type="dxa"/>
          </w:tcPr>
          <w:p w:rsidR="002222B3" w:rsidRDefault="002222B3" w14:paraId="61FBD35E" wp14:textId="77777777">
            <w:pPr>
              <w:spacing w:after="150"/>
              <w:rPr>
                <w:rFonts w:ascii="Calibri" w:hAnsi="Calibri" w:eastAsia="Calibri" w:cs="Calibri"/>
                <w:szCs w:val="22"/>
                <w:lang w:eastAsia="en-AU"/>
              </w:rPr>
            </w:pPr>
            <w:r>
              <w:rPr>
                <w:rFonts w:ascii="Calibri" w:hAnsi="Calibri" w:eastAsia="Calibri" w:cs="Calibri"/>
                <w:szCs w:val="22"/>
                <w:lang w:eastAsia="en-AU"/>
              </w:rPr>
              <w:t>x</w:t>
            </w:r>
          </w:p>
          <w:p w:rsidR="002222B3" w:rsidRDefault="002222B3" w14:paraId="664355AD" wp14:textId="77777777">
            <w:pPr>
              <w:spacing w:after="150"/>
              <w:rPr>
                <w:rFonts w:ascii="Calibri" w:hAnsi="Calibri" w:eastAsia="Calibri" w:cs="Calibri"/>
                <w:szCs w:val="22"/>
                <w:lang w:eastAsia="en-AU"/>
              </w:rPr>
            </w:pPr>
          </w:p>
          <w:p w:rsidR="002222B3" w:rsidRDefault="002222B3" w14:paraId="1A965116" wp14:textId="77777777">
            <w:pPr>
              <w:spacing w:after="150"/>
              <w:rPr>
                <w:rFonts w:ascii="Calibri" w:hAnsi="Calibri" w:eastAsia="Calibri" w:cs="Calibri"/>
                <w:szCs w:val="22"/>
                <w:lang w:eastAsia="en-AU"/>
              </w:rPr>
            </w:pPr>
          </w:p>
        </w:tc>
        <w:tc>
          <w:tcPr>
            <w:tcW w:w="1902" w:type="dxa"/>
          </w:tcPr>
          <w:p w:rsidR="002222B3" w:rsidRDefault="002222B3" w14:paraId="79186DCF" wp14:textId="77777777">
            <w:pPr>
              <w:spacing w:after="150"/>
              <w:rPr>
                <w:rFonts w:ascii="Calibri" w:hAnsi="Calibri" w:eastAsia="Calibri" w:cs="Calibri"/>
                <w:szCs w:val="22"/>
                <w:lang w:eastAsia="en-AU"/>
              </w:rPr>
            </w:pPr>
            <w:r>
              <w:rPr>
                <w:rFonts w:ascii="Calibri" w:hAnsi="Calibri" w:eastAsia="Calibri" w:cs="Calibri"/>
                <w:szCs w:val="22"/>
                <w:lang w:eastAsia="en-AU"/>
              </w:rPr>
              <w:t>x</w:t>
            </w:r>
          </w:p>
          <w:p w:rsidR="002222B3" w:rsidRDefault="002222B3" w14:paraId="7DF4E37C" wp14:textId="77777777">
            <w:pPr>
              <w:spacing w:after="150"/>
              <w:rPr>
                <w:rFonts w:ascii="Calibri" w:hAnsi="Calibri" w:eastAsia="Calibri" w:cs="Calibri"/>
                <w:szCs w:val="22"/>
                <w:lang w:eastAsia="en-AU"/>
              </w:rPr>
            </w:pPr>
          </w:p>
          <w:p w:rsidR="002222B3" w:rsidRDefault="002222B3" w14:paraId="44FB30F8" wp14:textId="77777777">
            <w:pPr>
              <w:spacing w:after="150"/>
              <w:rPr>
                <w:rFonts w:ascii="Calibri" w:hAnsi="Calibri" w:eastAsia="Calibri" w:cs="Calibri"/>
                <w:szCs w:val="22"/>
                <w:lang w:eastAsia="en-AU"/>
              </w:rPr>
            </w:pPr>
          </w:p>
        </w:tc>
        <w:tc>
          <w:tcPr>
            <w:tcW w:w="1780" w:type="dxa"/>
          </w:tcPr>
          <w:p w:rsidR="002222B3" w:rsidRDefault="002222B3" w14:paraId="2476C52A" wp14:textId="77777777">
            <w:pPr>
              <w:spacing w:after="150"/>
              <w:rPr>
                <w:rFonts w:ascii="Calibri" w:hAnsi="Calibri" w:eastAsia="Calibri" w:cs="Calibri"/>
                <w:szCs w:val="22"/>
                <w:lang w:eastAsia="en-AU"/>
              </w:rPr>
            </w:pPr>
            <w:r>
              <w:rPr>
                <w:rFonts w:ascii="Calibri" w:hAnsi="Calibri" w:eastAsia="Calibri" w:cs="Calibri"/>
                <w:szCs w:val="22"/>
                <w:lang w:eastAsia="en-AU"/>
              </w:rPr>
              <w:t>x</w:t>
            </w:r>
            <w:r>
              <w:rPr>
                <w:rFonts w:ascii="Calibri" w:hAnsi="Calibri" w:eastAsia="Calibri" w:cs="Calibri"/>
                <w:szCs w:val="22"/>
                <w:lang w:eastAsia="en-AU"/>
              </w:rPr>
              <w:br/>
            </w:r>
            <w:r>
              <w:rPr>
                <w:rFonts w:ascii="Calibri" w:hAnsi="Calibri" w:eastAsia="Calibri" w:cs="Calibri"/>
                <w:szCs w:val="22"/>
                <w:lang w:eastAsia="en-AU"/>
              </w:rPr>
              <w:br/>
            </w:r>
          </w:p>
        </w:tc>
        <w:tc>
          <w:tcPr>
            <w:tcW w:w="1768" w:type="dxa"/>
          </w:tcPr>
          <w:p w:rsidR="002222B3" w:rsidRDefault="002222B3" w14:paraId="1DA6542E" wp14:textId="77777777">
            <w:pPr>
              <w:spacing w:after="150"/>
              <w:rPr>
                <w:rFonts w:ascii="Calibri" w:hAnsi="Calibri" w:eastAsia="Calibri" w:cs="Calibri"/>
                <w:szCs w:val="22"/>
                <w:lang w:eastAsia="en-AU"/>
              </w:rPr>
            </w:pPr>
          </w:p>
        </w:tc>
        <w:tc>
          <w:tcPr>
            <w:tcW w:w="1781" w:type="dxa"/>
          </w:tcPr>
          <w:p w:rsidR="002222B3" w:rsidRDefault="002222B3" w14:paraId="38E324A0" wp14:textId="77777777">
            <w:pPr>
              <w:spacing w:after="150"/>
              <w:rPr>
                <w:rFonts w:ascii="Calibri" w:hAnsi="Calibri" w:eastAsia="Calibri" w:cs="Calibri"/>
                <w:szCs w:val="22"/>
                <w:lang w:eastAsia="en-AU"/>
              </w:rPr>
            </w:pPr>
            <w:r>
              <w:rPr>
                <w:rFonts w:ascii="Calibri" w:hAnsi="Calibri" w:eastAsia="Calibri" w:cs="Calibri"/>
                <w:szCs w:val="22"/>
                <w:lang w:eastAsia="en-AU"/>
              </w:rPr>
              <w:t>x</w:t>
            </w:r>
          </w:p>
          <w:p w:rsidR="002222B3" w:rsidRDefault="002222B3" w14:paraId="3041E394" wp14:textId="77777777">
            <w:pPr>
              <w:spacing w:after="150"/>
              <w:rPr>
                <w:rFonts w:ascii="Calibri" w:hAnsi="Calibri" w:eastAsia="Calibri" w:cs="Calibri"/>
                <w:szCs w:val="22"/>
                <w:lang w:eastAsia="en-AU"/>
              </w:rPr>
            </w:pPr>
          </w:p>
        </w:tc>
      </w:tr>
    </w:tbl>
    <w:p xmlns:wp14="http://schemas.microsoft.com/office/word/2010/wordml" w:rsidR="002222B3" w:rsidP="002222B3" w:rsidRDefault="002222B3" w14:paraId="722B00AE" wp14:textId="77777777">
      <w:pPr>
        <w:spacing w:after="150"/>
        <w:rPr>
          <w:rFonts w:ascii="Calibri" w:hAnsi="Calibri" w:cs="Calibri"/>
          <w:szCs w:val="22"/>
          <w:lang w:eastAsia="en-AU"/>
        </w:rPr>
      </w:pPr>
    </w:p>
    <w:p xmlns:wp14="http://schemas.microsoft.com/office/word/2010/wordml" w:rsidRPr="002222B3" w:rsidR="002222B3" w:rsidP="002222B3" w:rsidRDefault="002222B3" w14:paraId="468E0354" wp14:textId="77777777">
      <w:pPr>
        <w:spacing w:after="150"/>
        <w:rPr>
          <w:rFonts w:ascii="Aptos" w:hAnsi="Aptos" w:cs="Aptos"/>
          <w:szCs w:val="22"/>
          <w:lang w:eastAsia="en-AU"/>
        </w:rPr>
      </w:pPr>
      <w:r w:rsidRPr="002222B3">
        <w:rPr>
          <w:rFonts w:ascii="Aptos" w:hAnsi="Aptos" w:cs="Aptos"/>
          <w:szCs w:val="22"/>
          <w:lang w:eastAsia="en-AU"/>
        </w:rPr>
        <w:t xml:space="preserve">By arrangement, your fees are payable in full asap.    Bonus spots are given at present to our existing sponsors when available: </w:t>
      </w:r>
    </w:p>
    <w:p xmlns:wp14="http://schemas.microsoft.com/office/word/2010/wordml" w:rsidRPr="002222B3" w:rsidR="002222B3" w:rsidP="002222B3" w:rsidRDefault="002222B3" w14:paraId="48354F82" wp14:textId="77777777">
      <w:pPr>
        <w:pStyle w:val="ListParagraph"/>
        <w:numPr>
          <w:ilvl w:val="0"/>
          <w:numId w:val="25"/>
        </w:numPr>
        <w:spacing w:after="150"/>
        <w:ind w:left="567" w:hanging="567"/>
        <w:contextualSpacing/>
        <w:rPr>
          <w:rFonts w:ascii="Aptos" w:hAnsi="Aptos" w:cs="Aptos"/>
          <w:szCs w:val="22"/>
          <w:lang w:eastAsia="en-AU"/>
        </w:rPr>
      </w:pPr>
      <w:r w:rsidRPr="002222B3">
        <w:rPr>
          <w:rFonts w:ascii="Aptos" w:hAnsi="Aptos" w:cs="Aptos"/>
          <w:szCs w:val="22"/>
          <w:lang w:eastAsia="en-AU"/>
        </w:rPr>
        <w:t>Commencement date    x.   Date tbc once first announcement is aired post production.</w:t>
      </w:r>
      <w:r w:rsidRPr="002222B3">
        <w:rPr>
          <w:rFonts w:ascii="Aptos" w:hAnsi="Aptos" w:cs="Aptos"/>
          <w:szCs w:val="22"/>
          <w:lang w:eastAsia="en-AU"/>
        </w:rPr>
        <w:tab/>
      </w:r>
      <w:r w:rsidRPr="002222B3">
        <w:rPr>
          <w:rFonts w:ascii="Aptos" w:hAnsi="Aptos" w:cs="Aptos"/>
          <w:szCs w:val="22"/>
          <w:lang w:eastAsia="en-AU"/>
        </w:rPr>
        <w:tab/>
      </w:r>
      <w:r w:rsidRPr="002222B3">
        <w:rPr>
          <w:rFonts w:ascii="Aptos" w:hAnsi="Aptos" w:cs="Aptos"/>
          <w:szCs w:val="22"/>
          <w:lang w:eastAsia="en-AU"/>
        </w:rPr>
        <w:t xml:space="preserve"> </w:t>
      </w:r>
    </w:p>
    <w:p xmlns:wp14="http://schemas.microsoft.com/office/word/2010/wordml" w:rsidRPr="002222B3" w:rsidR="002222B3" w:rsidP="002222B3" w:rsidRDefault="002222B3" w14:paraId="144AF8AD" wp14:textId="77777777">
      <w:pPr>
        <w:pStyle w:val="ListParagraph"/>
        <w:numPr>
          <w:ilvl w:val="0"/>
          <w:numId w:val="25"/>
        </w:numPr>
        <w:spacing w:after="150"/>
        <w:ind w:left="567" w:hanging="567"/>
        <w:contextualSpacing/>
        <w:rPr>
          <w:rFonts w:ascii="Aptos" w:hAnsi="Aptos" w:cs="Aptos"/>
          <w:szCs w:val="22"/>
          <w:lang w:eastAsia="en-AU"/>
        </w:rPr>
      </w:pPr>
      <w:r w:rsidRPr="002222B3">
        <w:rPr>
          <w:rFonts w:ascii="Aptos" w:hAnsi="Aptos" w:cs="Aptos"/>
          <w:szCs w:val="22"/>
          <w:lang w:eastAsia="en-AU"/>
        </w:rPr>
        <w:t>Amount Due: $x and invoice to be sent under separate cover.</w:t>
      </w:r>
    </w:p>
    <w:p xmlns:wp14="http://schemas.microsoft.com/office/word/2010/wordml" w:rsidRPr="002222B3" w:rsidR="002222B3" w:rsidP="002222B3" w:rsidRDefault="002222B3" w14:paraId="5030A3F3" wp14:textId="77777777">
      <w:pPr>
        <w:spacing w:after="150"/>
        <w:rPr>
          <w:rFonts w:ascii="Aptos" w:hAnsi="Aptos" w:cs="Aptos"/>
          <w:szCs w:val="22"/>
          <w:lang w:eastAsia="en-AU"/>
        </w:rPr>
      </w:pPr>
      <w:r w:rsidRPr="002222B3">
        <w:rPr>
          <w:rFonts w:ascii="Aptos" w:hAnsi="Aptos" w:cs="Aptos"/>
          <w:szCs w:val="22"/>
          <w:lang w:eastAsia="en-AU"/>
        </w:rPr>
        <w:t>Our customised solution to your sponsorship brief covers:</w:t>
      </w:r>
    </w:p>
    <w:p xmlns:wp14="http://schemas.microsoft.com/office/word/2010/wordml" w:rsidRPr="002222B3" w:rsidR="002222B3" w:rsidP="002222B3" w:rsidRDefault="002222B3" w14:paraId="18F58BD2" wp14:textId="77777777">
      <w:pPr>
        <w:numPr>
          <w:ilvl w:val="0"/>
          <w:numId w:val="24"/>
        </w:numPr>
        <w:tabs>
          <w:tab w:val="left" w:pos="0"/>
        </w:tabs>
        <w:suppressAutoHyphens/>
        <w:ind w:left="567" w:hanging="567"/>
        <w:rPr>
          <w:rFonts w:ascii="Aptos" w:hAnsi="Aptos" w:cs="Aptos"/>
          <w:szCs w:val="22"/>
        </w:rPr>
      </w:pPr>
      <w:r w:rsidRPr="002222B3">
        <w:rPr>
          <w:rFonts w:ascii="Aptos" w:hAnsi="Aptos" w:cs="Aptos"/>
          <w:szCs w:val="22"/>
        </w:rPr>
        <w:t>On-air sponsorship announcements as per our proposal x</w:t>
      </w:r>
    </w:p>
    <w:p xmlns:wp14="http://schemas.microsoft.com/office/word/2010/wordml" w:rsidRPr="002222B3" w:rsidR="002222B3" w:rsidP="002222B3" w:rsidRDefault="002222B3" w14:paraId="2D56C427" wp14:textId="77777777">
      <w:pPr>
        <w:numPr>
          <w:ilvl w:val="0"/>
          <w:numId w:val="24"/>
        </w:numPr>
        <w:tabs>
          <w:tab w:val="left" w:pos="0"/>
        </w:tabs>
        <w:suppressAutoHyphens/>
        <w:ind w:left="567" w:hanging="567"/>
        <w:rPr>
          <w:rFonts w:ascii="Aptos" w:hAnsi="Aptos" w:cs="Aptos"/>
          <w:szCs w:val="22"/>
        </w:rPr>
      </w:pPr>
      <w:r w:rsidRPr="002222B3">
        <w:rPr>
          <w:rFonts w:ascii="Aptos" w:hAnsi="Aptos" w:cs="Aptos"/>
          <w:szCs w:val="22"/>
        </w:rPr>
        <w:t>Pre-records or live reads x</w:t>
      </w:r>
    </w:p>
    <w:p xmlns:wp14="http://schemas.microsoft.com/office/word/2010/wordml" w:rsidRPr="002222B3" w:rsidR="002222B3" w:rsidP="002222B3" w:rsidRDefault="002222B3" w14:paraId="34DA5710" wp14:textId="77777777">
      <w:pPr>
        <w:numPr>
          <w:ilvl w:val="0"/>
          <w:numId w:val="24"/>
        </w:numPr>
        <w:tabs>
          <w:tab w:val="left" w:pos="0"/>
        </w:tabs>
        <w:suppressAutoHyphens/>
        <w:ind w:left="567" w:hanging="567"/>
        <w:rPr>
          <w:rFonts w:ascii="Aptos" w:hAnsi="Aptos" w:cs="Aptos"/>
          <w:szCs w:val="22"/>
        </w:rPr>
      </w:pPr>
      <w:r w:rsidRPr="002222B3">
        <w:rPr>
          <w:rFonts w:ascii="Aptos" w:hAnsi="Aptos" w:cs="Aptos"/>
          <w:szCs w:val="22"/>
        </w:rPr>
        <w:t>In compliance with the Community Radio Codes of Practice, sponsorship announcements cannot contain ticket prices, promote gambling and liquor.</w:t>
      </w:r>
    </w:p>
    <w:p xmlns:wp14="http://schemas.microsoft.com/office/word/2010/wordml" w:rsidRPr="002222B3" w:rsidR="002222B3" w:rsidP="002222B3" w:rsidRDefault="002222B3" w14:paraId="7370E9C7" wp14:textId="77777777">
      <w:pPr>
        <w:numPr>
          <w:ilvl w:val="0"/>
          <w:numId w:val="24"/>
        </w:numPr>
        <w:tabs>
          <w:tab w:val="left" w:pos="0"/>
        </w:tabs>
        <w:suppressAutoHyphens/>
        <w:ind w:left="567" w:hanging="567"/>
        <w:rPr>
          <w:rFonts w:ascii="Aptos" w:hAnsi="Aptos" w:cs="Aptos"/>
          <w:szCs w:val="22"/>
        </w:rPr>
      </w:pPr>
      <w:r w:rsidRPr="002222B3">
        <w:rPr>
          <w:rFonts w:ascii="Aptos" w:hAnsi="Aptos" w:cs="Aptos"/>
          <w:szCs w:val="22"/>
        </w:rPr>
        <w:t>Inclusion on the connectfm.au website.</w:t>
      </w:r>
    </w:p>
    <w:p xmlns:wp14="http://schemas.microsoft.com/office/word/2010/wordml" w:rsidRPr="002222B3" w:rsidR="002222B3" w:rsidP="002222B3" w:rsidRDefault="002222B3" w14:paraId="53C579D8" wp14:textId="77777777">
      <w:pPr>
        <w:numPr>
          <w:ilvl w:val="0"/>
          <w:numId w:val="24"/>
        </w:numPr>
        <w:tabs>
          <w:tab w:val="left" w:pos="0"/>
        </w:tabs>
        <w:suppressAutoHyphens/>
        <w:ind w:left="567" w:hanging="567"/>
        <w:rPr>
          <w:rFonts w:ascii="Aptos" w:hAnsi="Aptos" w:cs="Aptos"/>
          <w:szCs w:val="22"/>
        </w:rPr>
      </w:pPr>
      <w:r w:rsidRPr="002222B3">
        <w:rPr>
          <w:rFonts w:ascii="Aptos" w:hAnsi="Aptos" w:cs="Aptos"/>
          <w:szCs w:val="22"/>
        </w:rPr>
        <w:t>Inclusion as a sponsor on shopfront window material.</w:t>
      </w:r>
    </w:p>
    <w:p xmlns:wp14="http://schemas.microsoft.com/office/word/2010/wordml" w:rsidRPr="002222B3" w:rsidR="002222B3" w:rsidP="002222B3" w:rsidRDefault="002222B3" w14:paraId="6BCAA7C9" wp14:textId="77777777">
      <w:pPr>
        <w:numPr>
          <w:ilvl w:val="0"/>
          <w:numId w:val="24"/>
        </w:numPr>
        <w:tabs>
          <w:tab w:val="left" w:pos="0"/>
        </w:tabs>
        <w:suppressAutoHyphens/>
        <w:ind w:left="567" w:hanging="567"/>
        <w:rPr>
          <w:rFonts w:ascii="Aptos" w:hAnsi="Aptos" w:cs="Aptos"/>
          <w:szCs w:val="22"/>
        </w:rPr>
      </w:pPr>
      <w:r w:rsidRPr="002222B3">
        <w:rPr>
          <w:rFonts w:ascii="Aptos" w:hAnsi="Aptos" w:cs="Aptos"/>
          <w:szCs w:val="22"/>
        </w:rPr>
        <w:t>Inclusion on social media monthly.</w:t>
      </w:r>
    </w:p>
    <w:p xmlns:wp14="http://schemas.microsoft.com/office/word/2010/wordml" w:rsidRPr="002222B3" w:rsidR="002222B3" w:rsidP="002222B3" w:rsidRDefault="002222B3" w14:paraId="6C414BB5" wp14:textId="77777777">
      <w:pPr>
        <w:numPr>
          <w:ilvl w:val="0"/>
          <w:numId w:val="24"/>
        </w:numPr>
        <w:tabs>
          <w:tab w:val="left" w:pos="0"/>
        </w:tabs>
        <w:suppressAutoHyphens/>
        <w:ind w:left="567" w:hanging="567"/>
        <w:rPr>
          <w:rFonts w:ascii="Aptos" w:hAnsi="Aptos" w:cs="Aptos"/>
          <w:szCs w:val="22"/>
        </w:rPr>
      </w:pPr>
      <w:r w:rsidRPr="002222B3">
        <w:rPr>
          <w:rFonts w:ascii="Aptos" w:hAnsi="Aptos" w:cs="Aptos"/>
          <w:szCs w:val="22"/>
        </w:rPr>
        <w:t>Inclusion on printed program guides in the upcoming runs.</w:t>
      </w:r>
    </w:p>
    <w:p xmlns:wp14="http://schemas.microsoft.com/office/word/2010/wordml" w:rsidRPr="002222B3" w:rsidR="002222B3" w:rsidP="002222B3" w:rsidRDefault="002222B3" w14:paraId="42C6D796" wp14:textId="77777777">
      <w:pPr>
        <w:autoSpaceDE w:val="0"/>
        <w:autoSpaceDN w:val="0"/>
        <w:adjustRightInd w:val="0"/>
        <w:rPr>
          <w:rFonts w:ascii="Aptos" w:hAnsi="Aptos" w:eastAsia="Aptos" w:cs="Aptos"/>
          <w:color w:val="000000"/>
          <w:szCs w:val="22"/>
        </w:rPr>
      </w:pPr>
    </w:p>
    <w:p xmlns:wp14="http://schemas.microsoft.com/office/word/2010/wordml" w:rsidRPr="002222B3" w:rsidR="002222B3" w:rsidP="002222B3" w:rsidRDefault="002222B3" w14:paraId="7FC91711" wp14:textId="77777777">
      <w:pPr>
        <w:spacing w:after="150"/>
        <w:rPr>
          <w:rFonts w:ascii="Aptos" w:hAnsi="Aptos" w:cs="Aptos"/>
          <w:szCs w:val="22"/>
          <w:lang w:eastAsia="en-AU"/>
        </w:rPr>
      </w:pPr>
      <w:r w:rsidRPr="002222B3">
        <w:rPr>
          <w:rFonts w:ascii="Aptos" w:hAnsi="Aptos" w:cs="Aptos"/>
          <w:szCs w:val="22"/>
          <w:lang w:eastAsia="en-AU"/>
        </w:rPr>
        <w:t>Connect FM 100.9 retains ownership of the broadcast material. Release for use in other media is charged at a separate rate. A quote to vary or extend the length of campaign can be forwarded on request.</w:t>
      </w:r>
    </w:p>
    <w:p xmlns:wp14="http://schemas.microsoft.com/office/word/2010/wordml" w:rsidRPr="002222B3" w:rsidR="002222B3" w:rsidP="002222B3" w:rsidRDefault="002222B3" w14:paraId="2E98B61F" wp14:textId="77777777">
      <w:pPr>
        <w:spacing w:after="150"/>
        <w:rPr>
          <w:rFonts w:ascii="Aptos" w:hAnsi="Aptos" w:cs="Aptos"/>
          <w:b/>
          <w:bCs/>
          <w:szCs w:val="22"/>
          <w:lang w:eastAsia="en-AU"/>
        </w:rPr>
      </w:pPr>
      <w:r w:rsidRPr="002222B3">
        <w:rPr>
          <w:rFonts w:ascii="Aptos" w:hAnsi="Aptos" w:cs="Aptos"/>
          <w:b/>
          <w:bCs/>
          <w:szCs w:val="22"/>
          <w:lang w:eastAsia="en-AU"/>
        </w:rPr>
        <w:t>Next steps</w:t>
      </w:r>
    </w:p>
    <w:p xmlns:wp14="http://schemas.microsoft.com/office/word/2010/wordml" w:rsidRPr="002222B3" w:rsidR="002222B3" w:rsidP="002222B3" w:rsidRDefault="002222B3" w14:paraId="323F2CCC" wp14:textId="77777777">
      <w:pPr>
        <w:spacing w:after="150"/>
        <w:rPr>
          <w:rFonts w:ascii="Aptos" w:hAnsi="Aptos" w:cs="Aptos"/>
          <w:szCs w:val="22"/>
          <w:lang w:eastAsia="en-AU"/>
        </w:rPr>
      </w:pPr>
      <w:r w:rsidRPr="002222B3">
        <w:rPr>
          <w:rFonts w:ascii="Aptos" w:hAnsi="Aptos" w:cs="Aptos"/>
          <w:szCs w:val="22"/>
          <w:lang w:eastAsia="en-AU"/>
        </w:rPr>
        <w:t>Can you please sign the electronic Connect FM 100.9 Sponsorship Agreement and return it?  Attached is your invoice for payment.  We require a high resolution logo of your organisation please.</w:t>
      </w:r>
    </w:p>
    <w:p xmlns:wp14="http://schemas.microsoft.com/office/word/2010/wordml" w:rsidRPr="002222B3" w:rsidR="002222B3" w:rsidP="002222B3" w:rsidRDefault="002222B3" w14:paraId="0D881A9C" wp14:textId="77777777">
      <w:pPr>
        <w:spacing w:after="150"/>
        <w:rPr>
          <w:rFonts w:ascii="Aptos" w:hAnsi="Aptos" w:cs="Aptos"/>
          <w:bCs/>
          <w:szCs w:val="22"/>
          <w:lang w:eastAsia="en-AU"/>
        </w:rPr>
      </w:pPr>
      <w:r w:rsidRPr="002222B3">
        <w:rPr>
          <w:rFonts w:ascii="Aptos" w:hAnsi="Aptos" w:eastAsia="Aptos" w:cs="Aptos"/>
          <w:color w:val="000000"/>
          <w:szCs w:val="22"/>
        </w:rPr>
        <w:t xml:space="preserve">Thank you for your interest in sponsoring Connect 100.9FM.  </w:t>
      </w:r>
      <w:r w:rsidRPr="002222B3">
        <w:rPr>
          <w:rFonts w:ascii="Aptos" w:hAnsi="Aptos" w:cs="Aptos"/>
          <w:bCs/>
          <w:szCs w:val="22"/>
          <w:lang w:eastAsia="en-AU"/>
        </w:rPr>
        <w:t xml:space="preserve">Best regards and welcome.     </w:t>
      </w:r>
    </w:p>
    <w:p xmlns:wp14="http://schemas.microsoft.com/office/word/2010/wordml" w:rsidRPr="002222B3" w:rsidR="002222B3" w:rsidP="002222B3" w:rsidRDefault="002222B3" w14:paraId="33096EF0" wp14:textId="77777777">
      <w:pPr>
        <w:pStyle w:val="Default"/>
        <w:rPr>
          <w:rFonts w:ascii="Aptos" w:hAnsi="Aptos" w:cs="Aptos"/>
          <w:bCs/>
          <w:sz w:val="22"/>
          <w:szCs w:val="22"/>
        </w:rPr>
      </w:pPr>
      <w:r w:rsidRPr="002222B3">
        <w:rPr>
          <w:rFonts w:ascii="Aptos" w:hAnsi="Aptos" w:cs="Aptos"/>
          <w:bCs/>
          <w:sz w:val="22"/>
          <w:szCs w:val="22"/>
        </w:rPr>
        <w:t>X</w:t>
      </w:r>
    </w:p>
    <w:p xmlns:wp14="http://schemas.microsoft.com/office/word/2010/wordml" w:rsidRPr="002222B3" w:rsidR="002222B3" w:rsidP="002222B3" w:rsidRDefault="002222B3" w14:paraId="3306B3C5" wp14:textId="77777777">
      <w:pPr>
        <w:pStyle w:val="Default"/>
        <w:rPr>
          <w:rFonts w:ascii="Aptos" w:hAnsi="Aptos" w:cs="Aptos"/>
          <w:bCs/>
          <w:sz w:val="22"/>
          <w:szCs w:val="22"/>
        </w:rPr>
      </w:pPr>
      <w:r w:rsidRPr="002222B3">
        <w:rPr>
          <w:rFonts w:ascii="Aptos" w:hAnsi="Aptos" w:cs="Aptos"/>
          <w:bCs/>
          <w:sz w:val="22"/>
          <w:szCs w:val="22"/>
        </w:rPr>
        <w:t>Management Committee Member</w:t>
      </w:r>
    </w:p>
    <w:p xmlns:wp14="http://schemas.microsoft.com/office/word/2010/wordml" w:rsidRPr="002222B3" w:rsidR="002222B3" w:rsidP="002222B3" w:rsidRDefault="002222B3" w14:paraId="40F78C33" wp14:textId="77777777">
      <w:pPr>
        <w:pStyle w:val="Default"/>
        <w:rPr>
          <w:rFonts w:ascii="Aptos" w:hAnsi="Aptos" w:cs="Aptos"/>
          <w:bCs/>
          <w:sz w:val="22"/>
          <w:szCs w:val="22"/>
        </w:rPr>
      </w:pPr>
      <w:r w:rsidRPr="002222B3">
        <w:rPr>
          <w:rFonts w:ascii="Aptos" w:hAnsi="Aptos" w:cs="Aptos"/>
          <w:bCs/>
          <w:sz w:val="22"/>
          <w:szCs w:val="22"/>
        </w:rPr>
        <w:t>Ie Treasurer/President</w:t>
      </w:r>
    </w:p>
    <w:p xmlns:wp14="http://schemas.microsoft.com/office/word/2010/wordml" w:rsidR="002222B3" w:rsidRDefault="002222B3" w14:paraId="6E1831B3" wp14:textId="77777777">
      <w:pPr>
        <w:rPr>
          <w:rFonts w:ascii="Arial" w:hAnsi="Arial" w:cs="Arial"/>
          <w:u w:val="single"/>
          <w:lang w:val="en"/>
        </w:rPr>
      </w:pPr>
    </w:p>
    <w:p xmlns:wp14="http://schemas.microsoft.com/office/word/2010/wordml" w:rsidR="00B222BA" w:rsidRDefault="00B222BA" w14:paraId="54E11D2A" wp14:textId="77777777">
      <w:pPr>
        <w:rPr>
          <w:rFonts w:ascii="Arial" w:hAnsi="Arial" w:cs="Arial"/>
          <w:u w:val="single"/>
          <w:lang w:val="en"/>
        </w:rPr>
      </w:pPr>
    </w:p>
    <w:p w:rsidR="185E20E9" w:rsidP="185E20E9" w:rsidRDefault="185E20E9" w14:paraId="65E63E59" w14:textId="32F034D5">
      <w:pPr>
        <w:rPr>
          <w:rFonts w:ascii="Arial" w:hAnsi="Arial" w:cs="Arial"/>
          <w:u w:val="single"/>
          <w:lang w:val="en"/>
        </w:rPr>
      </w:pPr>
    </w:p>
    <w:p w:rsidR="185E20E9" w:rsidP="185E20E9" w:rsidRDefault="185E20E9" w14:paraId="64AFBDF0" w14:textId="70453DB4">
      <w:pPr>
        <w:rPr>
          <w:rFonts w:ascii="Arial" w:hAnsi="Arial" w:cs="Arial"/>
          <w:u w:val="single"/>
          <w:lang w:val="en"/>
        </w:rPr>
      </w:pPr>
    </w:p>
    <w:p w:rsidR="185E20E9" w:rsidP="185E20E9" w:rsidRDefault="185E20E9" w14:paraId="14DD77D4" w14:textId="59ABBB59">
      <w:pPr>
        <w:rPr>
          <w:rFonts w:ascii="Arial" w:hAnsi="Arial" w:cs="Arial"/>
          <w:u w:val="single"/>
          <w:lang w:val="en"/>
        </w:rPr>
      </w:pPr>
    </w:p>
    <w:p w:rsidR="185E20E9" w:rsidP="185E20E9" w:rsidRDefault="185E20E9" w14:paraId="753D71B1" w14:textId="3A504097">
      <w:pPr>
        <w:rPr>
          <w:rFonts w:ascii="Arial" w:hAnsi="Arial" w:cs="Arial"/>
          <w:u w:val="single"/>
          <w:lang w:val="en"/>
        </w:rPr>
      </w:pPr>
    </w:p>
    <w:p w:rsidR="185E20E9" w:rsidP="185E20E9" w:rsidRDefault="185E20E9" w14:paraId="1CF1AA6E" w14:textId="2363E281">
      <w:pPr>
        <w:rPr>
          <w:rFonts w:ascii="Arial" w:hAnsi="Arial" w:cs="Arial"/>
          <w:u w:val="single"/>
          <w:lang w:val="en"/>
        </w:rPr>
      </w:pPr>
    </w:p>
    <w:p w:rsidR="185E20E9" w:rsidP="185E20E9" w:rsidRDefault="185E20E9" w14:paraId="1AFEC342" w14:textId="215C5013">
      <w:pPr>
        <w:rPr>
          <w:rFonts w:ascii="Arial" w:hAnsi="Arial" w:cs="Arial"/>
          <w:u w:val="single"/>
          <w:lang w:val="en"/>
        </w:rPr>
      </w:pPr>
    </w:p>
    <w:p w:rsidR="185E20E9" w:rsidP="185E20E9" w:rsidRDefault="185E20E9" w14:paraId="3D53FE0A" w14:textId="6534BE4F">
      <w:pPr>
        <w:rPr>
          <w:rFonts w:ascii="Arial" w:hAnsi="Arial" w:cs="Arial"/>
          <w:u w:val="single"/>
          <w:lang w:val="en"/>
        </w:rPr>
      </w:pPr>
    </w:p>
    <w:p w:rsidR="185E20E9" w:rsidP="185E20E9" w:rsidRDefault="185E20E9" w14:paraId="5E1A0BCE" w14:textId="3FD4BA20">
      <w:pPr>
        <w:rPr>
          <w:rFonts w:ascii="Arial" w:hAnsi="Arial" w:cs="Arial"/>
          <w:u w:val="single"/>
          <w:lang w:val="en"/>
        </w:rPr>
      </w:pPr>
    </w:p>
    <w:p w:rsidR="185E20E9" w:rsidP="185E20E9" w:rsidRDefault="185E20E9" w14:paraId="57408267" w14:textId="521DC913">
      <w:pPr>
        <w:rPr>
          <w:rFonts w:ascii="Arial" w:hAnsi="Arial" w:cs="Arial"/>
          <w:u w:val="single"/>
          <w:lang w:val="en"/>
        </w:rPr>
      </w:pPr>
    </w:p>
    <w:p w:rsidR="185E20E9" w:rsidP="185E20E9" w:rsidRDefault="185E20E9" w14:paraId="0E42FE16" w14:textId="1AB1F486">
      <w:pPr>
        <w:rPr>
          <w:rFonts w:ascii="Arial" w:hAnsi="Arial" w:cs="Arial"/>
          <w:u w:val="single"/>
          <w:lang w:val="en"/>
        </w:rPr>
      </w:pPr>
    </w:p>
    <w:p w:rsidR="185E20E9" w:rsidP="185E20E9" w:rsidRDefault="185E20E9" w14:paraId="4B6347DA" w14:textId="04803B2C">
      <w:pPr>
        <w:rPr>
          <w:rFonts w:ascii="Arial" w:hAnsi="Arial" w:cs="Arial"/>
          <w:u w:val="single"/>
          <w:lang w:val="en"/>
        </w:rPr>
      </w:pPr>
    </w:p>
    <w:p w:rsidR="185E20E9" w:rsidP="185E20E9" w:rsidRDefault="185E20E9" w14:paraId="5ACAA4BF" w14:textId="28FEB936">
      <w:pPr>
        <w:rPr>
          <w:rFonts w:ascii="Arial" w:hAnsi="Arial" w:cs="Arial"/>
          <w:u w:val="single"/>
          <w:lang w:val="en"/>
        </w:rPr>
      </w:pPr>
    </w:p>
    <w:p w:rsidR="185E20E9" w:rsidP="185E20E9" w:rsidRDefault="185E20E9" w14:paraId="10138B25" w14:textId="1A0C64B2">
      <w:pPr>
        <w:rPr>
          <w:rFonts w:ascii="Arial" w:hAnsi="Arial" w:cs="Arial"/>
          <w:u w:val="single"/>
          <w:lang w:val="en"/>
        </w:rPr>
      </w:pPr>
    </w:p>
    <w:p w:rsidR="185E20E9" w:rsidP="185E20E9" w:rsidRDefault="185E20E9" w14:paraId="51437CA7" w14:textId="714E8DE1">
      <w:pPr>
        <w:rPr>
          <w:rFonts w:ascii="Arial" w:hAnsi="Arial" w:cs="Arial"/>
          <w:u w:val="single"/>
          <w:lang w:val="en"/>
        </w:rPr>
      </w:pPr>
    </w:p>
    <w:p w:rsidR="185E20E9" w:rsidP="185E20E9" w:rsidRDefault="185E20E9" w14:paraId="3566C63C" w14:textId="6C4BBA15">
      <w:pPr>
        <w:rPr>
          <w:rFonts w:ascii="Arial" w:hAnsi="Arial" w:cs="Arial"/>
          <w:u w:val="single"/>
          <w:lang w:val="en"/>
        </w:rPr>
      </w:pPr>
    </w:p>
    <w:p w:rsidR="185E20E9" w:rsidP="185E20E9" w:rsidRDefault="185E20E9" w14:paraId="74A623BF" w14:textId="16556A94">
      <w:pPr>
        <w:rPr>
          <w:rFonts w:ascii="Arial" w:hAnsi="Arial" w:cs="Arial"/>
          <w:u w:val="single"/>
          <w:lang w:val="en"/>
        </w:rPr>
      </w:pPr>
    </w:p>
    <w:p w:rsidR="185E20E9" w:rsidP="185E20E9" w:rsidRDefault="185E20E9" w14:paraId="1731C0AB" w14:textId="6355EFB1">
      <w:pPr>
        <w:rPr>
          <w:rFonts w:ascii="Arial" w:hAnsi="Arial" w:cs="Arial"/>
          <w:u w:val="single"/>
          <w:lang w:val="en"/>
        </w:rPr>
      </w:pPr>
    </w:p>
    <w:p w:rsidR="185E20E9" w:rsidP="185E20E9" w:rsidRDefault="185E20E9" w14:paraId="5ACDF9C2" w14:textId="3BE42072">
      <w:pPr>
        <w:rPr>
          <w:rFonts w:ascii="Arial" w:hAnsi="Arial" w:cs="Arial"/>
          <w:u w:val="single"/>
          <w:lang w:val="en"/>
        </w:rPr>
      </w:pPr>
    </w:p>
    <w:p w:rsidR="185E20E9" w:rsidP="185E20E9" w:rsidRDefault="185E20E9" w14:paraId="6E32EEFA" w14:textId="7F43B522">
      <w:pPr>
        <w:rPr>
          <w:rFonts w:ascii="Arial" w:hAnsi="Arial" w:cs="Arial"/>
          <w:u w:val="single"/>
          <w:lang w:val="en"/>
        </w:rPr>
      </w:pPr>
    </w:p>
    <w:p w:rsidR="185E20E9" w:rsidP="185E20E9" w:rsidRDefault="185E20E9" w14:paraId="31E2D689" w14:textId="296F214E">
      <w:pPr>
        <w:rPr>
          <w:rFonts w:ascii="Arial" w:hAnsi="Arial" w:cs="Arial"/>
          <w:u w:val="single"/>
          <w:lang w:val="en"/>
        </w:rPr>
      </w:pPr>
    </w:p>
    <w:p w:rsidR="185E20E9" w:rsidP="185E20E9" w:rsidRDefault="185E20E9" w14:paraId="048CAF57" w14:textId="3C04FF58">
      <w:pPr>
        <w:rPr>
          <w:rFonts w:ascii="Arial" w:hAnsi="Arial" w:cs="Arial"/>
          <w:u w:val="single"/>
          <w:lang w:val="en"/>
        </w:rPr>
      </w:pPr>
    </w:p>
    <w:p w:rsidR="185E20E9" w:rsidP="185E20E9" w:rsidRDefault="185E20E9" w14:paraId="005FD77D" w14:textId="1AF7063F">
      <w:pPr>
        <w:rPr>
          <w:rFonts w:ascii="Arial" w:hAnsi="Arial" w:cs="Arial"/>
          <w:u w:val="single"/>
          <w:lang w:val="en"/>
        </w:rPr>
      </w:pPr>
    </w:p>
    <w:p w:rsidR="185E20E9" w:rsidP="185E20E9" w:rsidRDefault="185E20E9" w14:paraId="01018036" w14:textId="4F246218">
      <w:pPr>
        <w:rPr>
          <w:rFonts w:ascii="Arial" w:hAnsi="Arial" w:cs="Arial"/>
          <w:u w:val="single"/>
          <w:lang w:val="en"/>
        </w:rPr>
      </w:pPr>
    </w:p>
    <w:p w:rsidR="185E20E9" w:rsidP="185E20E9" w:rsidRDefault="185E20E9" w14:paraId="54E9A7BF" w14:textId="0EC3FFA6">
      <w:pPr>
        <w:rPr>
          <w:rFonts w:ascii="Arial" w:hAnsi="Arial" w:cs="Arial"/>
          <w:u w:val="single"/>
          <w:lang w:val="en"/>
        </w:rPr>
      </w:pPr>
    </w:p>
    <w:p w:rsidR="185E20E9" w:rsidP="185E20E9" w:rsidRDefault="185E20E9" w14:paraId="0C82EF94" w14:textId="3F72342A">
      <w:pPr>
        <w:rPr>
          <w:rFonts w:ascii="Arial" w:hAnsi="Arial" w:cs="Arial"/>
          <w:u w:val="single"/>
          <w:lang w:val="en"/>
        </w:rPr>
      </w:pPr>
    </w:p>
    <w:p w:rsidR="185E20E9" w:rsidP="185E20E9" w:rsidRDefault="185E20E9" w14:paraId="2D1DE4AC" w14:textId="6D5EED8F">
      <w:pPr>
        <w:rPr>
          <w:rFonts w:ascii="Arial" w:hAnsi="Arial" w:cs="Arial"/>
          <w:u w:val="single"/>
          <w:lang w:val="en"/>
        </w:rPr>
      </w:pPr>
    </w:p>
    <w:p w:rsidR="185E20E9" w:rsidP="185E20E9" w:rsidRDefault="185E20E9" w14:paraId="52DE7EAE" w14:textId="3F646520">
      <w:pPr>
        <w:rPr>
          <w:rFonts w:ascii="Arial" w:hAnsi="Arial" w:cs="Arial"/>
          <w:u w:val="single"/>
          <w:lang w:val="en"/>
        </w:rPr>
      </w:pPr>
    </w:p>
    <w:p w:rsidR="185E20E9" w:rsidP="185E20E9" w:rsidRDefault="185E20E9" w14:paraId="1D73E194" w14:textId="50C7BB3F">
      <w:pPr>
        <w:rPr>
          <w:rFonts w:ascii="Arial" w:hAnsi="Arial" w:cs="Arial"/>
          <w:u w:val="single"/>
          <w:lang w:val="en"/>
        </w:rPr>
      </w:pPr>
    </w:p>
    <w:p w:rsidR="185E20E9" w:rsidP="185E20E9" w:rsidRDefault="185E20E9" w14:paraId="68F66408" w14:textId="63989404">
      <w:pPr>
        <w:rPr>
          <w:rFonts w:ascii="Arial" w:hAnsi="Arial" w:cs="Arial"/>
          <w:u w:val="single"/>
          <w:lang w:val="en"/>
        </w:rPr>
      </w:pPr>
    </w:p>
    <w:p w:rsidR="185E20E9" w:rsidP="185E20E9" w:rsidRDefault="185E20E9" w14:paraId="02A86E49" w14:textId="20240695">
      <w:pPr>
        <w:rPr>
          <w:rFonts w:ascii="Arial" w:hAnsi="Arial" w:cs="Arial"/>
          <w:u w:val="single"/>
          <w:lang w:val="en"/>
        </w:rPr>
      </w:pPr>
    </w:p>
    <w:p w:rsidR="185E20E9" w:rsidP="185E20E9" w:rsidRDefault="185E20E9" w14:paraId="4975BEF9" w14:textId="1DBF487C">
      <w:pPr>
        <w:rPr>
          <w:rFonts w:ascii="Arial" w:hAnsi="Arial" w:cs="Arial"/>
          <w:u w:val="single"/>
          <w:lang w:val="en"/>
        </w:rPr>
      </w:pPr>
    </w:p>
    <w:p w:rsidR="185E20E9" w:rsidP="185E20E9" w:rsidRDefault="185E20E9" w14:paraId="05D40D6D" w14:textId="4F2C7FD4">
      <w:pPr>
        <w:rPr>
          <w:rFonts w:ascii="Arial" w:hAnsi="Arial" w:cs="Arial"/>
          <w:u w:val="single"/>
          <w:lang w:val="en"/>
        </w:rPr>
      </w:pPr>
    </w:p>
    <w:p w:rsidR="185E20E9" w:rsidP="185E20E9" w:rsidRDefault="185E20E9" w14:paraId="0B88DE36" w14:textId="762CF96E">
      <w:pPr>
        <w:rPr>
          <w:rFonts w:ascii="Arial" w:hAnsi="Arial" w:cs="Arial"/>
          <w:u w:val="single"/>
          <w:lang w:val="en"/>
        </w:rPr>
      </w:pPr>
    </w:p>
    <w:p w:rsidR="185E20E9" w:rsidP="185E20E9" w:rsidRDefault="185E20E9" w14:paraId="04493E0F" w14:textId="5B9CF74A">
      <w:pPr>
        <w:rPr>
          <w:rFonts w:ascii="Arial" w:hAnsi="Arial" w:cs="Arial"/>
          <w:u w:val="single"/>
          <w:lang w:val="en"/>
        </w:rPr>
      </w:pPr>
    </w:p>
    <w:p xmlns:wp14="http://schemas.microsoft.com/office/word/2010/wordml" w:rsidR="00B222BA" w:rsidRDefault="00B222BA" w14:paraId="31126E5D" wp14:textId="77777777">
      <w:pPr>
        <w:rPr>
          <w:rFonts w:ascii="Arial" w:hAnsi="Arial" w:cs="Arial"/>
          <w:u w:val="single"/>
          <w:lang w:val="en"/>
        </w:rPr>
      </w:pPr>
    </w:p>
    <w:p xmlns:wp14="http://schemas.microsoft.com/office/word/2010/wordml" w:rsidRPr="003F452D" w:rsidR="00CF7726" w:rsidRDefault="00CF7726" w14:paraId="1A168D3C" wp14:textId="77777777">
      <w:pPr>
        <w:rPr>
          <w:rFonts w:ascii="Arial" w:hAnsi="Arial" w:cs="Arial"/>
          <w:b/>
          <w:lang w:val="en"/>
        </w:rPr>
      </w:pPr>
      <w:r w:rsidRPr="003F452D">
        <w:rPr>
          <w:rFonts w:ascii="Arial" w:hAnsi="Arial" w:cs="Arial"/>
          <w:b/>
          <w:lang w:val="en"/>
        </w:rPr>
        <w:t>Attachment 2 to Policies and Procedures on Sponsorship</w:t>
      </w:r>
    </w:p>
    <w:p xmlns:wp14="http://schemas.microsoft.com/office/word/2010/wordml" w:rsidR="00B222BA" w:rsidRDefault="00B222BA" w14:paraId="2DE403A5" wp14:textId="77777777">
      <w:pPr>
        <w:rPr>
          <w:rFonts w:ascii="Arial" w:hAnsi="Arial" w:cs="Arial"/>
          <w:u w:val="single"/>
          <w:lang w:val="en"/>
        </w:rPr>
      </w:pPr>
    </w:p>
    <w:p xmlns:wp14="http://schemas.microsoft.com/office/word/2010/wordml" w:rsidRPr="006751AA" w:rsidR="002222B3" w:rsidP="002222B3" w:rsidRDefault="002222B3" w14:paraId="72E283A1" wp14:textId="77777777">
      <w:pPr>
        <w:ind w:right="401"/>
        <w:jc w:val="right"/>
        <w:rPr>
          <w:rFonts w:ascii="Avenir Next LT Pro Light" w:hAnsi="Avenir Next LT Pro Light" w:cs="Calibri"/>
        </w:rPr>
      </w:pPr>
      <w:r w:rsidRPr="006751AA">
        <w:rPr>
          <w:rFonts w:ascii="Avenir Next LT Pro Light" w:hAnsi="Avenir Next LT Pro Light" w:cs="Calibri"/>
        </w:rPr>
        <w:t>Bankstown-Auburn Community Radio Incorporated</w:t>
      </w:r>
      <w:r w:rsidRPr="006751AA">
        <w:rPr>
          <w:rFonts w:ascii="Avenir Next LT Pro Light" w:hAnsi="Avenir Next LT Pro Light" w:cs="Calibri"/>
        </w:rPr>
        <w:br/>
      </w:r>
      <w:r w:rsidR="00112A01">
        <w:rPr>
          <w:noProof/>
        </w:rPr>
        <w:drawing>
          <wp:anchor xmlns:wp14="http://schemas.microsoft.com/office/word/2010/wordprocessingDrawing" distT="0" distB="0" distL="114300" distR="114300" simplePos="0" relativeHeight="251658240" behindDoc="0" locked="0" layoutInCell="1" allowOverlap="1" wp14:anchorId="26038DAC" wp14:editId="7777777">
            <wp:simplePos x="0" y="0"/>
            <wp:positionH relativeFrom="column">
              <wp:posOffset>-344170</wp:posOffset>
            </wp:positionH>
            <wp:positionV relativeFrom="paragraph">
              <wp:posOffset>-1905</wp:posOffset>
            </wp:positionV>
            <wp:extent cx="2724785" cy="781050"/>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l="12737" t="37787" r="9906" b="30263"/>
                    <a:stretch>
                      <a:fillRect/>
                    </a:stretch>
                  </pic:blipFill>
                  <pic:spPr bwMode="auto">
                    <a:xfrm>
                      <a:off x="0" y="0"/>
                      <a:ext cx="272478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51AA">
        <w:rPr>
          <w:rFonts w:ascii="Avenir Next LT Pro Light" w:hAnsi="Avenir Next LT Pro Light" w:cs="Calibri"/>
        </w:rPr>
        <w:t>ABN  35 737 985 863</w:t>
      </w:r>
      <w:r w:rsidRPr="006751AA">
        <w:rPr>
          <w:rFonts w:ascii="Avenir Next LT Pro Light" w:hAnsi="Avenir Next LT Pro Light" w:cs="Calibri"/>
        </w:rPr>
        <w:br/>
      </w:r>
      <w:r w:rsidRPr="006751AA">
        <w:rPr>
          <w:rFonts w:ascii="Avenir Next LT Pro Light" w:hAnsi="Avenir Next LT Pro Light" w:cs="Calibri"/>
        </w:rPr>
        <w:t>Shop 1, 78 Cahors Road</w:t>
      </w:r>
      <w:r w:rsidRPr="006751AA">
        <w:rPr>
          <w:rFonts w:ascii="Avenir Next LT Pro Light" w:hAnsi="Avenir Next LT Pro Light" w:cs="Calibri"/>
        </w:rPr>
        <w:br/>
      </w:r>
      <w:r w:rsidRPr="006751AA">
        <w:rPr>
          <w:rFonts w:ascii="Avenir Next LT Pro Light" w:hAnsi="Avenir Next LT Pro Light" w:cs="Calibri"/>
        </w:rPr>
        <w:t>Padstow  NSW  221</w:t>
      </w:r>
      <w:r>
        <w:rPr>
          <w:rFonts w:ascii="Avenir Next LT Pro Light" w:hAnsi="Avenir Next LT Pro Light" w:cs="Calibri"/>
        </w:rPr>
        <w:t>1</w:t>
      </w:r>
    </w:p>
    <w:p xmlns:wp14="http://schemas.microsoft.com/office/word/2010/wordml" w:rsidR="00CF7726" w:rsidP="003F452D" w:rsidRDefault="002222B3" w14:paraId="42A5D5C0" wp14:textId="77777777">
      <w:pPr>
        <w:ind w:right="401"/>
      </w:pPr>
      <w:r w:rsidRPr="009A7D1E">
        <w:rPr>
          <w:rFonts w:ascii="Avenir Next LT Pro Light" w:hAnsi="Avenir Next LT Pro Light" w:cs="Calibri"/>
          <w:b/>
          <w:bCs/>
          <w:sz w:val="16"/>
          <w:szCs w:val="16"/>
        </w:rPr>
        <w:br/>
      </w:r>
      <w:r w:rsidR="003F452D">
        <w:rPr>
          <w:rFonts w:ascii="Avenir Next LT Pro Light" w:hAnsi="Avenir Next LT Pro Light" w:cs="Calibri"/>
          <w:b/>
          <w:bCs/>
          <w:sz w:val="48"/>
          <w:szCs w:val="48"/>
        </w:rPr>
        <w:t>Broadcaster Airtime</w:t>
      </w:r>
      <w:r>
        <w:rPr>
          <w:rFonts w:ascii="Avenir Next LT Pro Light" w:hAnsi="Avenir Next LT Pro Light" w:cs="Calibri"/>
          <w:b/>
          <w:bCs/>
          <w:sz w:val="48"/>
          <w:szCs w:val="48"/>
        </w:rPr>
        <w:t xml:space="preserve"> Application</w:t>
      </w:r>
      <w:r w:rsidR="00AD461D">
        <w:br/>
      </w:r>
    </w:p>
    <w:p xmlns:wp14="http://schemas.microsoft.com/office/word/2010/wordml" w:rsidR="00CF7726" w:rsidRDefault="00CF7726" w14:paraId="447CE1C1" wp14:textId="77777777">
      <w:pPr>
        <w:rPr>
          <w:rFonts w:ascii="Arial" w:hAnsi="Arial" w:cs="Arial"/>
        </w:rPr>
      </w:pPr>
      <w:r>
        <w:rPr>
          <w:rFonts w:ascii="Arial" w:hAnsi="Arial" w:cs="Arial"/>
        </w:rPr>
        <w:t>To: BANKSTOWN-AUBURN COMMUNITY RADIO INCORPORATED (</w:t>
      </w:r>
      <w:r w:rsidR="001E0410">
        <w:rPr>
          <w:rFonts w:ascii="Arial" w:hAnsi="Arial" w:cs="Arial"/>
        </w:rPr>
        <w:t>BACR</w:t>
      </w:r>
      <w:r>
        <w:rPr>
          <w:rFonts w:ascii="Arial" w:hAnsi="Arial" w:cs="Arial"/>
        </w:rPr>
        <w:t>)</w:t>
      </w:r>
    </w:p>
    <w:p xmlns:wp14="http://schemas.microsoft.com/office/word/2010/wordml" w:rsidR="00CF7726" w:rsidRDefault="00CF7726" w14:paraId="62431CDC" wp14:textId="77777777">
      <w:pPr>
        <w:rPr>
          <w:rFonts w:ascii="Arial" w:hAnsi="Arial" w:cs="Arial"/>
        </w:rPr>
      </w:pPr>
    </w:p>
    <w:p xmlns:wp14="http://schemas.microsoft.com/office/word/2010/wordml" w:rsidR="00CF7726" w:rsidRDefault="00CF7726" w14:paraId="6DDFB640" wp14:textId="77777777">
      <w:pPr>
        <w:rPr>
          <w:rFonts w:ascii="Arial" w:hAnsi="Arial" w:cs="Arial"/>
        </w:rPr>
      </w:pPr>
      <w:r>
        <w:rPr>
          <w:rFonts w:ascii="Arial" w:hAnsi="Arial" w:cs="Arial"/>
        </w:rPr>
        <w:t>Your First Name: ……………………………………..</w:t>
      </w:r>
    </w:p>
    <w:p xmlns:wp14="http://schemas.microsoft.com/office/word/2010/wordml" w:rsidR="00CF7726" w:rsidRDefault="00CF7726" w14:paraId="49E398E2" wp14:textId="77777777">
      <w:pPr>
        <w:rPr>
          <w:rFonts w:ascii="Arial" w:hAnsi="Arial" w:cs="Arial"/>
        </w:rPr>
      </w:pPr>
    </w:p>
    <w:p xmlns:wp14="http://schemas.microsoft.com/office/word/2010/wordml" w:rsidR="00CF7726" w:rsidRDefault="00CF7726" w14:paraId="13B54BD4" wp14:textId="77777777">
      <w:pPr>
        <w:rPr>
          <w:rFonts w:ascii="Arial" w:hAnsi="Arial" w:cs="Arial"/>
        </w:rPr>
      </w:pPr>
      <w:r>
        <w:rPr>
          <w:rFonts w:ascii="Arial" w:hAnsi="Arial" w:cs="Arial"/>
        </w:rPr>
        <w:t>Your Surname: ………………………………………..</w:t>
      </w:r>
    </w:p>
    <w:p xmlns:wp14="http://schemas.microsoft.com/office/word/2010/wordml" w:rsidR="00CF7726" w:rsidRDefault="00CF7726" w14:paraId="16287F21" wp14:textId="77777777">
      <w:pPr>
        <w:rPr>
          <w:rFonts w:ascii="Arial" w:hAnsi="Arial" w:cs="Arial"/>
        </w:rPr>
      </w:pPr>
    </w:p>
    <w:p xmlns:wp14="http://schemas.microsoft.com/office/word/2010/wordml" w:rsidR="00CF7726" w:rsidRDefault="00CF7726" w14:paraId="7C8C7CA4" wp14:textId="77777777">
      <w:pPr>
        <w:rPr>
          <w:rFonts w:ascii="Arial" w:hAnsi="Arial" w:cs="Arial"/>
        </w:rPr>
      </w:pPr>
      <w:r>
        <w:rPr>
          <w:rFonts w:ascii="Arial" w:hAnsi="Arial" w:cs="Arial"/>
        </w:rPr>
        <w:t>Your Address: …………………………………………………………………….</w:t>
      </w:r>
    </w:p>
    <w:p xmlns:wp14="http://schemas.microsoft.com/office/word/2010/wordml" w:rsidR="00CF7726" w:rsidRDefault="00CF7726" w14:paraId="5BE93A62" wp14:textId="77777777">
      <w:pPr>
        <w:rPr>
          <w:rFonts w:ascii="Arial" w:hAnsi="Arial" w:cs="Arial"/>
        </w:rPr>
      </w:pPr>
    </w:p>
    <w:p xmlns:wp14="http://schemas.microsoft.com/office/word/2010/wordml" w:rsidR="00CF7726" w:rsidRDefault="00CF7726" w14:paraId="0D6DEEF1" wp14:textId="77777777">
      <w:pPr>
        <w:rPr>
          <w:rFonts w:ascii="Arial" w:hAnsi="Arial" w:cs="Arial"/>
        </w:rPr>
      </w:pPr>
      <w:r>
        <w:rPr>
          <w:rFonts w:ascii="Arial" w:hAnsi="Arial" w:cs="Arial"/>
        </w:rPr>
        <w:t>Suburb:    ..…………………………………………..…  Postcode: ………….</w:t>
      </w:r>
    </w:p>
    <w:p xmlns:wp14="http://schemas.microsoft.com/office/word/2010/wordml" w:rsidR="00CF7726" w:rsidRDefault="00CF7726" w14:paraId="384BA73E" wp14:textId="77777777">
      <w:pPr>
        <w:rPr>
          <w:rFonts w:ascii="Arial" w:hAnsi="Arial" w:cs="Arial"/>
        </w:rPr>
      </w:pPr>
    </w:p>
    <w:p xmlns:wp14="http://schemas.microsoft.com/office/word/2010/wordml" w:rsidR="00CF7726" w:rsidRDefault="00CF7726" w14:paraId="4C6DA90F" wp14:textId="77777777">
      <w:pPr>
        <w:rPr>
          <w:rFonts w:ascii="Arial" w:hAnsi="Arial" w:cs="Arial"/>
        </w:rPr>
      </w:pPr>
      <w:r>
        <w:rPr>
          <w:rFonts w:ascii="Arial" w:hAnsi="Arial" w:cs="Arial"/>
        </w:rPr>
        <w:t>Your Telephone Numbers:</w:t>
      </w:r>
    </w:p>
    <w:p xmlns:wp14="http://schemas.microsoft.com/office/word/2010/wordml" w:rsidR="00CF7726" w:rsidRDefault="00CF7726" w14:paraId="34B3F2EB" wp14:textId="77777777">
      <w:pPr>
        <w:rPr>
          <w:rFonts w:ascii="Arial" w:hAnsi="Arial" w:cs="Arial"/>
        </w:rPr>
      </w:pPr>
    </w:p>
    <w:p xmlns:wp14="http://schemas.microsoft.com/office/word/2010/wordml" w:rsidR="00CF7726" w:rsidRDefault="00CF7726" w14:paraId="71D3B46C" wp14:textId="77777777">
      <w:pPr>
        <w:rPr>
          <w:rFonts w:ascii="Arial" w:hAnsi="Arial" w:cs="Arial"/>
        </w:rPr>
      </w:pPr>
      <w:r>
        <w:rPr>
          <w:rFonts w:ascii="Arial" w:hAnsi="Arial" w:cs="Arial"/>
        </w:rPr>
        <w:t>Home: ……………………………………..  Work: …………………………………</w:t>
      </w:r>
    </w:p>
    <w:p xmlns:wp14="http://schemas.microsoft.com/office/word/2010/wordml" w:rsidR="00CF7726" w:rsidRDefault="00CF7726" w14:paraId="0DFAE634" wp14:textId="77777777">
      <w:pPr>
        <w:rPr>
          <w:rFonts w:ascii="Arial" w:hAnsi="Arial" w:cs="Arial"/>
        </w:rPr>
      </w:pPr>
      <w:r>
        <w:rPr>
          <w:rFonts w:ascii="Arial" w:hAnsi="Arial" w:cs="Arial"/>
        </w:rPr>
        <w:t xml:space="preserve">  </w:t>
      </w:r>
    </w:p>
    <w:p xmlns:wp14="http://schemas.microsoft.com/office/word/2010/wordml" w:rsidR="00CF7726" w:rsidRDefault="00CF7726" w14:paraId="623175DA" wp14:textId="77777777">
      <w:pPr>
        <w:rPr>
          <w:rFonts w:ascii="Arial" w:hAnsi="Arial" w:cs="Arial"/>
        </w:rPr>
      </w:pPr>
      <w:r>
        <w:rPr>
          <w:rFonts w:ascii="Arial" w:hAnsi="Arial" w:cs="Arial"/>
        </w:rPr>
        <w:t>Mobile: …………………………………….  Email:  …….………………………….</w:t>
      </w:r>
    </w:p>
    <w:p xmlns:wp14="http://schemas.microsoft.com/office/word/2010/wordml" w:rsidR="00CF7726" w:rsidRDefault="00CF7726" w14:paraId="7D34F5C7" wp14:textId="77777777">
      <w:pPr>
        <w:rPr>
          <w:rFonts w:ascii="Arial" w:hAnsi="Arial" w:cs="Arial"/>
        </w:rPr>
      </w:pPr>
    </w:p>
    <w:p xmlns:wp14="http://schemas.microsoft.com/office/word/2010/wordml" w:rsidR="00CF7726" w:rsidRDefault="00CF7726" w14:paraId="4361899C" wp14:textId="77777777">
      <w:pPr>
        <w:rPr>
          <w:rFonts w:ascii="Arial" w:hAnsi="Arial" w:cs="Arial"/>
        </w:rPr>
      </w:pPr>
      <w:r>
        <w:rPr>
          <w:rFonts w:ascii="Arial" w:hAnsi="Arial" w:cs="Arial"/>
        </w:rPr>
        <w:t>Language Of Program: ………………………………………..</w:t>
      </w:r>
    </w:p>
    <w:p xmlns:wp14="http://schemas.microsoft.com/office/word/2010/wordml" w:rsidR="00CF7726" w:rsidRDefault="00CF7726" w14:paraId="3A0DB141" wp14:textId="77777777">
      <w:pPr>
        <w:rPr>
          <w:rFonts w:ascii="Arial" w:hAnsi="Arial" w:cs="Arial"/>
        </w:rPr>
      </w:pPr>
      <w:r>
        <w:rPr>
          <w:rFonts w:ascii="Arial" w:hAnsi="Arial" w:cs="Arial"/>
        </w:rPr>
        <w:t>Content Of Program (e.g., mainly music, mainly talk): ……………………….</w:t>
      </w:r>
    </w:p>
    <w:p xmlns:wp14="http://schemas.microsoft.com/office/word/2010/wordml" w:rsidR="00CF7726" w:rsidRDefault="00CF7726" w14:paraId="0B4020A7" wp14:textId="77777777">
      <w:pPr>
        <w:rPr>
          <w:rFonts w:ascii="Arial" w:hAnsi="Arial" w:cs="Arial"/>
        </w:rPr>
      </w:pPr>
    </w:p>
    <w:p xmlns:wp14="http://schemas.microsoft.com/office/word/2010/wordml" w:rsidR="00CF7726" w:rsidRDefault="00CF7726" w14:paraId="3DDB00EF" wp14:textId="77777777">
      <w:pPr>
        <w:rPr>
          <w:rFonts w:ascii="Arial" w:hAnsi="Arial" w:cs="Arial"/>
        </w:rPr>
      </w:pPr>
      <w:r>
        <w:rPr>
          <w:rFonts w:ascii="Arial" w:hAnsi="Arial" w:cs="Arial"/>
        </w:rPr>
        <w:t>Broadcasting Times You Prefer (</w:t>
      </w:r>
      <w:proofErr w:type="spellStart"/>
      <w:r>
        <w:rPr>
          <w:rFonts w:ascii="Arial" w:hAnsi="Arial" w:cs="Arial"/>
        </w:rPr>
        <w:t>e</w:t>
      </w:r>
      <w:r w:rsidR="00B222BA">
        <w:rPr>
          <w:rFonts w:ascii="Arial" w:hAnsi="Arial" w:cs="Arial"/>
        </w:rPr>
        <w:t>g</w:t>
      </w:r>
      <w:proofErr w:type="spellEnd"/>
      <w:r>
        <w:rPr>
          <w:rFonts w:ascii="Arial" w:hAnsi="Arial" w:cs="Arial"/>
        </w:rPr>
        <w:t>, 9</w:t>
      </w:r>
      <w:r w:rsidR="00B222BA">
        <w:rPr>
          <w:rFonts w:ascii="Arial" w:hAnsi="Arial" w:cs="Arial"/>
        </w:rPr>
        <w:t xml:space="preserve"> </w:t>
      </w:r>
      <w:r>
        <w:rPr>
          <w:rFonts w:ascii="Arial" w:hAnsi="Arial" w:cs="Arial"/>
        </w:rPr>
        <w:t>AM-11</w:t>
      </w:r>
      <w:r w:rsidR="00B222BA">
        <w:rPr>
          <w:rFonts w:ascii="Arial" w:hAnsi="Arial" w:cs="Arial"/>
        </w:rPr>
        <w:t xml:space="preserve"> </w:t>
      </w:r>
      <w:r>
        <w:rPr>
          <w:rFonts w:ascii="Arial" w:hAnsi="Arial" w:cs="Arial"/>
        </w:rPr>
        <w:t xml:space="preserve">AM): ……………………………… </w:t>
      </w:r>
    </w:p>
    <w:p xmlns:wp14="http://schemas.microsoft.com/office/word/2010/wordml" w:rsidR="00CF7726" w:rsidRDefault="00CF7726" w14:paraId="29D6B04F" wp14:textId="77777777">
      <w:pPr>
        <w:rPr>
          <w:rFonts w:ascii="Arial" w:hAnsi="Arial" w:cs="Arial"/>
        </w:rPr>
      </w:pPr>
      <w:r>
        <w:rPr>
          <w:rFonts w:ascii="Arial" w:hAnsi="Arial" w:cs="Arial"/>
        </w:rPr>
        <w:t xml:space="preserve"> </w:t>
      </w:r>
    </w:p>
    <w:p xmlns:wp14="http://schemas.microsoft.com/office/word/2010/wordml" w:rsidRPr="00B222BA" w:rsidR="00B222BA" w:rsidP="00B222BA" w:rsidRDefault="00B222BA" w14:paraId="1A08DEE6" wp14:textId="77777777">
      <w:pPr>
        <w:rPr>
          <w:rFonts w:ascii="Arial" w:hAnsi="Arial" w:cs="Arial"/>
        </w:rPr>
      </w:pPr>
      <w:r>
        <w:rPr>
          <w:rFonts w:ascii="Arial" w:hAnsi="Arial" w:cs="Arial"/>
        </w:rPr>
        <w:t>Availability</w:t>
      </w:r>
      <w:r>
        <w:rPr>
          <w:rFonts w:ascii="Arial" w:hAnsi="Arial" w:cs="Arial"/>
        </w:rPr>
        <w:tab/>
      </w:r>
      <w:r>
        <w:rPr>
          <w:rFonts w:ascii="Arial" w:hAnsi="Arial" w:cs="Arial"/>
        </w:rPr>
        <w:t xml:space="preserve">      </w:t>
      </w:r>
      <w:r w:rsidRPr="00B222BA">
        <w:rPr>
          <w:rFonts w:ascii="Arial" w:hAnsi="Arial" w:cs="Arial"/>
        </w:rPr>
        <w:t xml:space="preserve"> Mon  </w:t>
      </w:r>
      <w:r w:rsidR="003F452D">
        <w:rPr>
          <w:rFonts w:ascii="Arial" w:hAnsi="Arial" w:cs="Arial"/>
        </w:rPr>
        <w:t xml:space="preserve">   </w:t>
      </w:r>
      <w:r w:rsidRPr="00B222BA">
        <w:rPr>
          <w:rFonts w:ascii="Arial" w:hAnsi="Arial" w:cs="Arial"/>
        </w:rPr>
        <w:t xml:space="preserve">Tues  </w:t>
      </w:r>
      <w:r>
        <w:rPr>
          <w:rFonts w:ascii="Arial" w:hAnsi="Arial" w:cs="Arial"/>
        </w:rPr>
        <w:t xml:space="preserve"> </w:t>
      </w:r>
      <w:r w:rsidR="003F452D">
        <w:rPr>
          <w:rFonts w:ascii="Arial" w:hAnsi="Arial" w:cs="Arial"/>
        </w:rPr>
        <w:t xml:space="preserve">    </w:t>
      </w:r>
      <w:r w:rsidRPr="00B222BA">
        <w:rPr>
          <w:rFonts w:ascii="Arial" w:hAnsi="Arial" w:cs="Arial"/>
        </w:rPr>
        <w:t xml:space="preserve"> Wed </w:t>
      </w:r>
      <w:r>
        <w:rPr>
          <w:rFonts w:ascii="Arial" w:hAnsi="Arial" w:cs="Arial"/>
        </w:rPr>
        <w:t xml:space="preserve">  </w:t>
      </w:r>
      <w:r w:rsidRPr="00B222BA">
        <w:rPr>
          <w:rFonts w:ascii="Arial" w:hAnsi="Arial" w:cs="Arial"/>
        </w:rPr>
        <w:t xml:space="preserve"> </w:t>
      </w:r>
      <w:r w:rsidR="003F452D">
        <w:rPr>
          <w:rFonts w:ascii="Arial" w:hAnsi="Arial" w:cs="Arial"/>
        </w:rPr>
        <w:t xml:space="preserve">   </w:t>
      </w:r>
      <w:r w:rsidRPr="00B222BA">
        <w:rPr>
          <w:rFonts w:ascii="Arial" w:hAnsi="Arial" w:cs="Arial"/>
        </w:rPr>
        <w:t xml:space="preserve">Thurs    </w:t>
      </w:r>
      <w:r>
        <w:rPr>
          <w:rFonts w:ascii="Arial" w:hAnsi="Arial" w:cs="Arial"/>
        </w:rPr>
        <w:t xml:space="preserve"> </w:t>
      </w:r>
      <w:r w:rsidRPr="00B222BA">
        <w:rPr>
          <w:rFonts w:ascii="Arial" w:hAnsi="Arial" w:cs="Arial"/>
        </w:rPr>
        <w:t xml:space="preserve">Friday  </w:t>
      </w:r>
      <w:r>
        <w:rPr>
          <w:rFonts w:ascii="Arial" w:hAnsi="Arial" w:cs="Arial"/>
        </w:rPr>
        <w:t xml:space="preserve">   </w:t>
      </w:r>
      <w:r w:rsidRPr="00B222BA">
        <w:rPr>
          <w:rFonts w:ascii="Arial" w:hAnsi="Arial" w:cs="Arial"/>
        </w:rPr>
        <w:t xml:space="preserve">  Sat </w:t>
      </w:r>
      <w:r>
        <w:rPr>
          <w:rFonts w:ascii="Arial" w:hAnsi="Arial" w:cs="Arial"/>
        </w:rPr>
        <w:t xml:space="preserve"> </w:t>
      </w:r>
      <w:r w:rsidRPr="00B222BA">
        <w:rPr>
          <w:rFonts w:ascii="Arial" w:hAnsi="Arial" w:cs="Arial"/>
        </w:rPr>
        <w:t xml:space="preserve">  </w:t>
      </w:r>
      <w:r w:rsidR="003F452D">
        <w:rPr>
          <w:rFonts w:ascii="Arial" w:hAnsi="Arial" w:cs="Arial"/>
        </w:rPr>
        <w:t xml:space="preserve"> </w:t>
      </w:r>
      <w:r w:rsidRPr="00B222BA">
        <w:rPr>
          <w:rFonts w:ascii="Arial" w:hAnsi="Arial" w:cs="Arial"/>
        </w:rPr>
        <w:t xml:space="preserve"> </w:t>
      </w:r>
      <w:r>
        <w:rPr>
          <w:rFonts w:ascii="Arial" w:hAnsi="Arial" w:cs="Arial"/>
        </w:rPr>
        <w:t xml:space="preserve">  </w:t>
      </w:r>
      <w:r w:rsidRPr="00B222BA">
        <w:rPr>
          <w:rFonts w:ascii="Arial" w:hAnsi="Arial" w:cs="Arial"/>
        </w:rPr>
        <w:t xml:space="preserve"> Sun</w:t>
      </w:r>
    </w:p>
    <w:tbl>
      <w:tblPr>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9"/>
        <w:gridCol w:w="851"/>
        <w:gridCol w:w="992"/>
        <w:gridCol w:w="992"/>
        <w:gridCol w:w="993"/>
        <w:gridCol w:w="993"/>
        <w:gridCol w:w="1275"/>
        <w:gridCol w:w="993"/>
        <w:gridCol w:w="992"/>
      </w:tblGrid>
      <w:tr xmlns:wp14="http://schemas.microsoft.com/office/word/2010/wordml" w:rsidRPr="00B222BA" w:rsidR="003F452D" w14:paraId="17509A70" wp14:textId="77777777">
        <w:tc>
          <w:tcPr>
            <w:tcW w:w="850" w:type="dxa"/>
          </w:tcPr>
          <w:p w:rsidRPr="00B222BA" w:rsidR="003F452D" w:rsidRDefault="003F452D" w14:paraId="39681D24" wp14:textId="77777777">
            <w:pPr>
              <w:rPr>
                <w:rFonts w:ascii="Arial" w:hAnsi="Arial" w:cs="Arial"/>
                <w:b/>
                <w:bCs/>
              </w:rPr>
            </w:pPr>
            <w:r w:rsidRPr="00B222BA">
              <w:rPr>
                <w:rFonts w:ascii="Arial" w:hAnsi="Arial" w:cs="Arial"/>
                <w:b/>
                <w:bCs/>
              </w:rPr>
              <w:t>AM</w:t>
            </w:r>
          </w:p>
        </w:tc>
        <w:tc>
          <w:tcPr>
            <w:tcW w:w="851" w:type="dxa"/>
          </w:tcPr>
          <w:p w:rsidRPr="00B222BA" w:rsidR="003F452D" w:rsidRDefault="003F452D" w14:paraId="1D7B270A" wp14:textId="77777777">
            <w:pPr>
              <w:rPr>
                <w:rFonts w:ascii="Arial" w:hAnsi="Arial" w:cs="Arial"/>
              </w:rPr>
            </w:pPr>
          </w:p>
        </w:tc>
        <w:tc>
          <w:tcPr>
            <w:tcW w:w="992" w:type="dxa"/>
          </w:tcPr>
          <w:p w:rsidRPr="00B222BA" w:rsidR="003F452D" w:rsidRDefault="003F452D" w14:paraId="4F904CB7" wp14:textId="77777777">
            <w:pPr>
              <w:rPr>
                <w:rFonts w:ascii="Arial" w:hAnsi="Arial" w:cs="Arial"/>
              </w:rPr>
            </w:pPr>
          </w:p>
        </w:tc>
        <w:tc>
          <w:tcPr>
            <w:tcW w:w="992" w:type="dxa"/>
          </w:tcPr>
          <w:p w:rsidRPr="00B222BA" w:rsidR="003F452D" w:rsidRDefault="003F452D" w14:paraId="06971CD3" wp14:textId="77777777">
            <w:pPr>
              <w:rPr>
                <w:rFonts w:ascii="Arial" w:hAnsi="Arial" w:cs="Arial"/>
              </w:rPr>
            </w:pPr>
          </w:p>
        </w:tc>
        <w:tc>
          <w:tcPr>
            <w:tcW w:w="993" w:type="dxa"/>
          </w:tcPr>
          <w:p w:rsidRPr="00B222BA" w:rsidR="003F452D" w:rsidRDefault="003F452D" w14:paraId="2A1F701D" wp14:textId="77777777">
            <w:pPr>
              <w:rPr>
                <w:rFonts w:ascii="Arial" w:hAnsi="Arial" w:cs="Arial"/>
              </w:rPr>
            </w:pPr>
          </w:p>
        </w:tc>
        <w:tc>
          <w:tcPr>
            <w:tcW w:w="993" w:type="dxa"/>
          </w:tcPr>
          <w:p w:rsidRPr="00B222BA" w:rsidR="003F452D" w:rsidRDefault="003F452D" w14:paraId="03EFCA41" wp14:textId="77777777">
            <w:pPr>
              <w:rPr>
                <w:rFonts w:ascii="Arial" w:hAnsi="Arial" w:cs="Arial"/>
              </w:rPr>
            </w:pPr>
          </w:p>
        </w:tc>
        <w:tc>
          <w:tcPr>
            <w:tcW w:w="1275" w:type="dxa"/>
          </w:tcPr>
          <w:p w:rsidRPr="00B222BA" w:rsidR="003F452D" w:rsidRDefault="003F452D" w14:paraId="5F96A722" wp14:textId="77777777">
            <w:pPr>
              <w:rPr>
                <w:rFonts w:ascii="Arial" w:hAnsi="Arial" w:cs="Arial"/>
              </w:rPr>
            </w:pPr>
          </w:p>
        </w:tc>
        <w:tc>
          <w:tcPr>
            <w:tcW w:w="993" w:type="dxa"/>
          </w:tcPr>
          <w:p w:rsidRPr="00B222BA" w:rsidR="003F452D" w:rsidRDefault="003F452D" w14:paraId="5B95CD12" wp14:textId="77777777">
            <w:pPr>
              <w:rPr>
                <w:rFonts w:ascii="Arial" w:hAnsi="Arial" w:cs="Arial"/>
              </w:rPr>
            </w:pPr>
          </w:p>
        </w:tc>
        <w:tc>
          <w:tcPr>
            <w:tcW w:w="992" w:type="dxa"/>
          </w:tcPr>
          <w:p w:rsidRPr="00B222BA" w:rsidR="003F452D" w:rsidRDefault="003F452D" w14:paraId="5220BBB2" wp14:textId="77777777">
            <w:pPr>
              <w:rPr>
                <w:rFonts w:ascii="Arial" w:hAnsi="Arial" w:cs="Arial"/>
              </w:rPr>
            </w:pPr>
          </w:p>
        </w:tc>
      </w:tr>
      <w:tr xmlns:wp14="http://schemas.microsoft.com/office/word/2010/wordml" w:rsidRPr="00B222BA" w:rsidR="003F452D" w14:paraId="5CC52CBF" wp14:textId="77777777">
        <w:tc>
          <w:tcPr>
            <w:tcW w:w="850" w:type="dxa"/>
          </w:tcPr>
          <w:p w:rsidRPr="00B222BA" w:rsidR="003F452D" w:rsidRDefault="003F452D" w14:paraId="4E22124C" wp14:textId="77777777">
            <w:pPr>
              <w:rPr>
                <w:rFonts w:ascii="Arial" w:hAnsi="Arial" w:cs="Arial"/>
                <w:b/>
                <w:bCs/>
              </w:rPr>
            </w:pPr>
            <w:r w:rsidRPr="00B222BA">
              <w:rPr>
                <w:rFonts w:ascii="Arial" w:hAnsi="Arial" w:cs="Arial"/>
                <w:b/>
                <w:bCs/>
              </w:rPr>
              <w:t>PM</w:t>
            </w:r>
          </w:p>
        </w:tc>
        <w:tc>
          <w:tcPr>
            <w:tcW w:w="851" w:type="dxa"/>
          </w:tcPr>
          <w:p w:rsidRPr="00B222BA" w:rsidR="003F452D" w:rsidRDefault="003F452D" w14:paraId="13CB595B" wp14:textId="77777777">
            <w:pPr>
              <w:rPr>
                <w:rFonts w:ascii="Arial" w:hAnsi="Arial" w:cs="Arial"/>
              </w:rPr>
            </w:pPr>
          </w:p>
        </w:tc>
        <w:tc>
          <w:tcPr>
            <w:tcW w:w="992" w:type="dxa"/>
          </w:tcPr>
          <w:p w:rsidRPr="00B222BA" w:rsidR="003F452D" w:rsidRDefault="003F452D" w14:paraId="6D9C8D39" wp14:textId="77777777">
            <w:pPr>
              <w:rPr>
                <w:rFonts w:ascii="Arial" w:hAnsi="Arial" w:cs="Arial"/>
              </w:rPr>
            </w:pPr>
          </w:p>
        </w:tc>
        <w:tc>
          <w:tcPr>
            <w:tcW w:w="992" w:type="dxa"/>
          </w:tcPr>
          <w:p w:rsidRPr="00B222BA" w:rsidR="003F452D" w:rsidRDefault="003F452D" w14:paraId="675E05EE" wp14:textId="77777777">
            <w:pPr>
              <w:rPr>
                <w:rFonts w:ascii="Arial" w:hAnsi="Arial" w:cs="Arial"/>
              </w:rPr>
            </w:pPr>
          </w:p>
        </w:tc>
        <w:tc>
          <w:tcPr>
            <w:tcW w:w="993" w:type="dxa"/>
          </w:tcPr>
          <w:p w:rsidRPr="00B222BA" w:rsidR="003F452D" w:rsidRDefault="003F452D" w14:paraId="2FC17F8B" wp14:textId="77777777">
            <w:pPr>
              <w:rPr>
                <w:rFonts w:ascii="Arial" w:hAnsi="Arial" w:cs="Arial"/>
              </w:rPr>
            </w:pPr>
          </w:p>
        </w:tc>
        <w:tc>
          <w:tcPr>
            <w:tcW w:w="993" w:type="dxa"/>
          </w:tcPr>
          <w:p w:rsidRPr="00B222BA" w:rsidR="003F452D" w:rsidRDefault="003F452D" w14:paraId="0A4F7224" wp14:textId="77777777">
            <w:pPr>
              <w:rPr>
                <w:rFonts w:ascii="Arial" w:hAnsi="Arial" w:cs="Arial"/>
              </w:rPr>
            </w:pPr>
          </w:p>
        </w:tc>
        <w:tc>
          <w:tcPr>
            <w:tcW w:w="1275" w:type="dxa"/>
          </w:tcPr>
          <w:p w:rsidRPr="00B222BA" w:rsidR="003F452D" w:rsidRDefault="003F452D" w14:paraId="5AE48A43" wp14:textId="77777777">
            <w:pPr>
              <w:rPr>
                <w:rFonts w:ascii="Arial" w:hAnsi="Arial" w:cs="Arial"/>
              </w:rPr>
            </w:pPr>
          </w:p>
        </w:tc>
        <w:tc>
          <w:tcPr>
            <w:tcW w:w="993" w:type="dxa"/>
          </w:tcPr>
          <w:p w:rsidRPr="00B222BA" w:rsidR="003F452D" w:rsidRDefault="003F452D" w14:paraId="50F40DEB" wp14:textId="77777777">
            <w:pPr>
              <w:rPr>
                <w:rFonts w:ascii="Arial" w:hAnsi="Arial" w:cs="Arial"/>
              </w:rPr>
            </w:pPr>
          </w:p>
        </w:tc>
        <w:tc>
          <w:tcPr>
            <w:tcW w:w="992" w:type="dxa"/>
          </w:tcPr>
          <w:p w:rsidRPr="00B222BA" w:rsidR="003F452D" w:rsidRDefault="003F452D" w14:paraId="77A52294" wp14:textId="77777777">
            <w:pPr>
              <w:rPr>
                <w:rFonts w:ascii="Arial" w:hAnsi="Arial" w:cs="Arial"/>
              </w:rPr>
            </w:pPr>
          </w:p>
        </w:tc>
      </w:tr>
    </w:tbl>
    <w:p xmlns:wp14="http://schemas.microsoft.com/office/word/2010/wordml" w:rsidR="00CF7726" w:rsidRDefault="00CF7726" w14:paraId="007DCDA8" wp14:textId="77777777">
      <w:pPr>
        <w:rPr>
          <w:rFonts w:ascii="Arial" w:hAnsi="Arial" w:cs="Arial"/>
        </w:rPr>
      </w:pPr>
    </w:p>
    <w:p xmlns:wp14="http://schemas.microsoft.com/office/word/2010/wordml" w:rsidR="00CF7726" w:rsidRDefault="00CF7726" w14:paraId="61874C56" wp14:textId="77777777">
      <w:pPr>
        <w:rPr>
          <w:rFonts w:ascii="Arial" w:hAnsi="Arial" w:cs="Arial"/>
        </w:rPr>
      </w:pPr>
      <w:r>
        <w:rPr>
          <w:rFonts w:ascii="Arial" w:hAnsi="Arial" w:cs="Arial"/>
        </w:rPr>
        <w:t>Do you want to make sponsorship announcements? (Yes/No) ……………….</w:t>
      </w:r>
    </w:p>
    <w:p xmlns:wp14="http://schemas.microsoft.com/office/word/2010/wordml" w:rsidR="00CF7726" w:rsidRDefault="00CF7726" w14:paraId="55E844BA" wp14:textId="77777777">
      <w:pPr>
        <w:rPr>
          <w:rFonts w:ascii="Arial" w:hAnsi="Arial" w:cs="Arial"/>
        </w:rPr>
      </w:pPr>
      <w:r>
        <w:rPr>
          <w:rFonts w:ascii="Arial" w:hAnsi="Arial" w:cs="Arial"/>
        </w:rPr>
        <w:t>If so, what is the name of your sponsor ………………………………………….</w:t>
      </w:r>
    </w:p>
    <w:p xmlns:wp14="http://schemas.microsoft.com/office/word/2010/wordml" w:rsidR="00CF7726" w:rsidRDefault="00CF7726" w14:paraId="42743032" wp14:textId="77777777">
      <w:pPr>
        <w:rPr>
          <w:rFonts w:ascii="Arial" w:hAnsi="Arial" w:cs="Arial"/>
        </w:rPr>
      </w:pPr>
      <w:r>
        <w:rPr>
          <w:rFonts w:ascii="Arial" w:hAnsi="Arial" w:cs="Arial"/>
        </w:rPr>
        <w:t xml:space="preserve">Are </w:t>
      </w:r>
      <w:r w:rsidR="003F452D">
        <w:rPr>
          <w:rFonts w:ascii="Arial" w:hAnsi="Arial" w:cs="Arial"/>
        </w:rPr>
        <w:t>y</w:t>
      </w:r>
      <w:r>
        <w:rPr>
          <w:rFonts w:ascii="Arial" w:hAnsi="Arial" w:cs="Arial"/>
        </w:rPr>
        <w:t xml:space="preserve">ou </w:t>
      </w:r>
      <w:r w:rsidR="003F452D">
        <w:rPr>
          <w:rFonts w:ascii="Arial" w:hAnsi="Arial" w:cs="Arial"/>
        </w:rPr>
        <w:t>a</w:t>
      </w:r>
      <w:r>
        <w:rPr>
          <w:rFonts w:ascii="Arial" w:hAnsi="Arial" w:cs="Arial"/>
        </w:rPr>
        <w:t xml:space="preserve"> Pensioner (Yes or No): ……………</w:t>
      </w:r>
    </w:p>
    <w:p xmlns:wp14="http://schemas.microsoft.com/office/word/2010/wordml" w:rsidR="00CF7726" w:rsidRDefault="00CF7726" w14:paraId="44AE23D7" wp14:textId="77777777">
      <w:pPr>
        <w:rPr>
          <w:rFonts w:ascii="Arial" w:hAnsi="Arial" w:cs="Arial"/>
        </w:rPr>
      </w:pPr>
      <w:r>
        <w:rPr>
          <w:rFonts w:ascii="Arial" w:hAnsi="Arial" w:cs="Arial"/>
        </w:rPr>
        <w:t>Are you broadcasting for a Non-Profit Organisation or charity? ………………</w:t>
      </w:r>
    </w:p>
    <w:p xmlns:wp14="http://schemas.microsoft.com/office/word/2010/wordml" w:rsidR="00CF7726" w:rsidRDefault="00CF7726" w14:paraId="5ABCC9F2" wp14:textId="77777777">
      <w:pPr>
        <w:rPr>
          <w:rFonts w:ascii="Arial" w:hAnsi="Arial" w:cs="Arial"/>
        </w:rPr>
      </w:pPr>
      <w:r>
        <w:rPr>
          <w:rFonts w:ascii="Arial" w:hAnsi="Arial" w:cs="Arial"/>
        </w:rPr>
        <w:t>Do you receive a government broadcasting grant (Yes/No): ………………….</w:t>
      </w:r>
    </w:p>
    <w:p xmlns:wp14="http://schemas.microsoft.com/office/word/2010/wordml" w:rsidR="00CF7726" w:rsidRDefault="00CF7726" w14:paraId="7765C137" wp14:textId="77777777">
      <w:pPr>
        <w:rPr>
          <w:rFonts w:ascii="Arial" w:hAnsi="Arial" w:cs="Arial"/>
        </w:rPr>
      </w:pPr>
      <w:r>
        <w:rPr>
          <w:rFonts w:ascii="Arial" w:hAnsi="Arial" w:cs="Arial"/>
        </w:rPr>
        <w:t>Other comments you want to make: ……………………………………………..</w:t>
      </w:r>
    </w:p>
    <w:p xmlns:wp14="http://schemas.microsoft.com/office/word/2010/wordml" w:rsidR="00CF7726" w:rsidRDefault="00CF7726" w14:paraId="09B7D83C" wp14:textId="77777777">
      <w:pPr>
        <w:rPr>
          <w:rFonts w:ascii="Arial" w:hAnsi="Arial" w:cs="Arial"/>
        </w:rPr>
      </w:pPr>
      <w:r>
        <w:rPr>
          <w:rFonts w:ascii="Arial" w:hAnsi="Arial" w:cs="Arial"/>
        </w:rPr>
        <w:t>………………………………………………………………………………………..</w:t>
      </w:r>
    </w:p>
    <w:p xmlns:wp14="http://schemas.microsoft.com/office/word/2010/wordml" w:rsidR="00CF7726" w:rsidRDefault="00CF7726" w14:paraId="450EA2D7" wp14:textId="77777777">
      <w:pPr>
        <w:rPr>
          <w:rFonts w:ascii="Arial" w:hAnsi="Arial" w:cs="Arial"/>
        </w:rPr>
      </w:pPr>
    </w:p>
    <w:p xmlns:wp14="http://schemas.microsoft.com/office/word/2010/wordml" w:rsidR="00CF7726" w:rsidRDefault="00CF7726" w14:paraId="51E7ED06" wp14:textId="77777777">
      <w:pPr>
        <w:rPr>
          <w:rFonts w:ascii="Arial" w:hAnsi="Arial" w:cs="Arial"/>
        </w:rPr>
      </w:pPr>
      <w:r>
        <w:rPr>
          <w:rFonts w:ascii="Arial" w:hAnsi="Arial" w:cs="Arial"/>
        </w:rPr>
        <w:t>* Airtime fees are payable one month in advance.</w:t>
      </w:r>
    </w:p>
    <w:p xmlns:wp14="http://schemas.microsoft.com/office/word/2010/wordml" w:rsidR="00CF7726" w:rsidRDefault="00CF7726" w14:paraId="3DD355C9" wp14:textId="77777777">
      <w:pPr>
        <w:rPr>
          <w:rFonts w:ascii="Arial" w:hAnsi="Arial" w:cs="Arial"/>
        </w:rPr>
      </w:pPr>
    </w:p>
    <w:p xmlns:wp14="http://schemas.microsoft.com/office/word/2010/wordml" w:rsidR="00CF7726" w:rsidRDefault="00CF7726" w14:paraId="2B1CC310" wp14:textId="77777777">
      <w:pPr>
        <w:rPr>
          <w:rFonts w:ascii="Arial" w:hAnsi="Arial" w:cs="Arial"/>
        </w:rPr>
      </w:pPr>
      <w:r>
        <w:rPr>
          <w:rFonts w:ascii="Arial" w:hAnsi="Arial" w:cs="Arial"/>
        </w:rPr>
        <w:t>SPONSORSHIP ARRANGEMENTS</w:t>
      </w:r>
    </w:p>
    <w:p xmlns:wp14="http://schemas.microsoft.com/office/word/2010/wordml" w:rsidR="00CF7726" w:rsidRDefault="00CF7726" w14:paraId="1A81F0B1" wp14:textId="77777777">
      <w:pPr>
        <w:rPr>
          <w:rFonts w:ascii="Arial" w:hAnsi="Arial" w:cs="Arial"/>
        </w:rPr>
      </w:pPr>
    </w:p>
    <w:p xmlns:wp14="http://schemas.microsoft.com/office/word/2010/wordml" w:rsidR="00CF7726" w:rsidRDefault="00CF7726" w14:paraId="02A36410" wp14:textId="77777777">
      <w:pPr>
        <w:rPr>
          <w:rFonts w:ascii="Arial" w:hAnsi="Arial" w:cs="Arial"/>
        </w:rPr>
      </w:pPr>
      <w:r>
        <w:rPr>
          <w:rFonts w:ascii="Arial" w:hAnsi="Arial" w:cs="Arial"/>
        </w:rPr>
        <w:t xml:space="preserve">*  I understand that if I want to make sponsorship announcements on </w:t>
      </w:r>
      <w:r w:rsidR="001E0410">
        <w:rPr>
          <w:rFonts w:ascii="Arial" w:hAnsi="Arial" w:cs="Arial"/>
        </w:rPr>
        <w:t>BACR</w:t>
      </w:r>
      <w:r>
        <w:rPr>
          <w:rFonts w:ascii="Arial" w:hAnsi="Arial" w:cs="Arial"/>
        </w:rPr>
        <w:t xml:space="preserve"> I must have received written approval for the sponsorship announcements from the </w:t>
      </w:r>
      <w:r w:rsidR="001E0410">
        <w:rPr>
          <w:rFonts w:ascii="Arial" w:hAnsi="Arial" w:cs="Arial"/>
        </w:rPr>
        <w:t>BACR</w:t>
      </w:r>
      <w:r>
        <w:rPr>
          <w:rFonts w:ascii="Arial" w:hAnsi="Arial" w:cs="Arial"/>
        </w:rPr>
        <w:t xml:space="preserve"> Committee</w:t>
      </w:r>
      <w:r w:rsidR="003F452D">
        <w:rPr>
          <w:rFonts w:ascii="Arial" w:hAnsi="Arial" w:cs="Arial"/>
        </w:rPr>
        <w:t xml:space="preserve"> and compliant with the Codes of Practice,</w:t>
      </w:r>
      <w:r>
        <w:rPr>
          <w:rFonts w:ascii="Arial" w:hAnsi="Arial" w:cs="Arial"/>
        </w:rPr>
        <w:t xml:space="preserve"> or my program will be removed from the air.</w:t>
      </w:r>
    </w:p>
    <w:p xmlns:wp14="http://schemas.microsoft.com/office/word/2010/wordml" w:rsidR="006606B6" w:rsidRDefault="006606B6" w14:paraId="717AAFBA" wp14:textId="77777777">
      <w:pPr>
        <w:rPr>
          <w:rFonts w:ascii="Arial" w:hAnsi="Arial" w:cs="Arial"/>
        </w:rPr>
      </w:pPr>
    </w:p>
    <w:p xmlns:wp14="http://schemas.microsoft.com/office/word/2010/wordml" w:rsidR="00CF7726" w:rsidRDefault="00CF7726" w14:paraId="56EE48EE" wp14:textId="77777777">
      <w:pPr>
        <w:rPr>
          <w:rFonts w:ascii="Arial" w:hAnsi="Arial" w:cs="Arial"/>
        </w:rPr>
      </w:pPr>
    </w:p>
    <w:p xmlns:wp14="http://schemas.microsoft.com/office/word/2010/wordml" w:rsidRPr="003F452D" w:rsidR="00CF7726" w:rsidRDefault="00CF7726" w14:paraId="60CCE75C" wp14:textId="77777777">
      <w:pPr>
        <w:rPr>
          <w:rFonts w:ascii="Arial" w:hAnsi="Arial" w:cs="Arial"/>
          <w:b/>
          <w:bCs/>
          <w:sz w:val="20"/>
          <w:szCs w:val="20"/>
        </w:rPr>
      </w:pPr>
      <w:r>
        <w:rPr>
          <w:rFonts w:ascii="Arial" w:hAnsi="Arial" w:cs="Arial"/>
        </w:rPr>
        <w:t xml:space="preserve">Signed:  ……………………………………….  Date: </w:t>
      </w:r>
      <w:r w:rsidR="003F452D">
        <w:rPr>
          <w:rFonts w:ascii="Arial" w:hAnsi="Arial" w:cs="Arial"/>
        </w:rPr>
        <w:t xml:space="preserve">     </w:t>
      </w:r>
      <w:r>
        <w:rPr>
          <w:rFonts w:ascii="Arial" w:hAnsi="Arial" w:cs="Arial"/>
        </w:rPr>
        <w:t xml:space="preserve">   /  </w:t>
      </w:r>
      <w:r w:rsidR="003F452D">
        <w:rPr>
          <w:rFonts w:ascii="Arial" w:hAnsi="Arial" w:cs="Arial"/>
        </w:rPr>
        <w:t xml:space="preserve">    </w:t>
      </w:r>
      <w:r>
        <w:rPr>
          <w:rFonts w:ascii="Arial" w:hAnsi="Arial" w:cs="Arial"/>
        </w:rPr>
        <w:t xml:space="preserve">  / </w:t>
      </w:r>
      <w:r w:rsidR="003F452D">
        <w:rPr>
          <w:rFonts w:ascii="Arial" w:hAnsi="Arial" w:cs="Arial"/>
        </w:rPr>
        <w:br/>
      </w:r>
      <w:r w:rsidR="003F452D">
        <w:rPr>
          <w:rFonts w:ascii="Arial" w:hAnsi="Arial" w:cs="Arial"/>
          <w:b/>
          <w:bCs/>
          <w:sz w:val="20"/>
          <w:szCs w:val="20"/>
        </w:rPr>
        <w:br/>
      </w:r>
      <w:r w:rsidRPr="003F452D" w:rsidR="002222B3">
        <w:rPr>
          <w:rFonts w:ascii="Arial" w:hAnsi="Arial" w:cs="Arial"/>
          <w:b/>
          <w:bCs/>
          <w:sz w:val="20"/>
          <w:szCs w:val="20"/>
        </w:rPr>
        <w:t>Return this form by mail or in person to</w:t>
      </w:r>
      <w:r w:rsidRPr="003F452D">
        <w:rPr>
          <w:rFonts w:ascii="Arial" w:hAnsi="Arial" w:cs="Arial"/>
          <w:b/>
          <w:bCs/>
          <w:sz w:val="20"/>
          <w:szCs w:val="20"/>
        </w:rPr>
        <w:t xml:space="preserve"> </w:t>
      </w:r>
      <w:r w:rsidRPr="003F452D" w:rsidR="00B222BA">
        <w:rPr>
          <w:rFonts w:ascii="Arial" w:hAnsi="Arial" w:cs="Arial"/>
          <w:b/>
          <w:bCs/>
          <w:sz w:val="20"/>
          <w:szCs w:val="20"/>
        </w:rPr>
        <w:t>Bankstown Auburn Community Radio Incorporated</w:t>
      </w:r>
      <w:r w:rsidRPr="003F452D">
        <w:rPr>
          <w:rFonts w:ascii="Arial" w:hAnsi="Arial" w:cs="Arial"/>
          <w:b/>
          <w:bCs/>
          <w:sz w:val="20"/>
          <w:szCs w:val="20"/>
        </w:rPr>
        <w:t xml:space="preserve">, </w:t>
      </w:r>
      <w:r w:rsidRPr="003F452D" w:rsidR="00AD461D">
        <w:rPr>
          <w:rFonts w:ascii="Arial" w:hAnsi="Arial" w:cs="Arial"/>
          <w:b/>
          <w:bCs/>
          <w:sz w:val="20"/>
          <w:szCs w:val="20"/>
        </w:rPr>
        <w:t>Shop 1, 78 Cahors Road, Padstow  NSW  2211</w:t>
      </w:r>
      <w:r w:rsidRPr="003F452D">
        <w:rPr>
          <w:rFonts w:ascii="Arial" w:hAnsi="Arial" w:cs="Arial"/>
          <w:b/>
          <w:bCs/>
          <w:sz w:val="20"/>
          <w:szCs w:val="20"/>
        </w:rPr>
        <w:t xml:space="preserve"> </w:t>
      </w:r>
      <w:r w:rsidRPr="003F452D" w:rsidR="00B222BA">
        <w:rPr>
          <w:rFonts w:ascii="Arial" w:hAnsi="Arial" w:cs="Arial"/>
          <w:b/>
          <w:bCs/>
          <w:sz w:val="20"/>
          <w:szCs w:val="20"/>
        </w:rPr>
        <w:t>or email admin@connectfm.au</w:t>
      </w:r>
    </w:p>
    <w:p xmlns:wp14="http://schemas.microsoft.com/office/word/2010/wordml" w:rsidRPr="002222B3" w:rsidR="00CF7726" w:rsidRDefault="00CF7726" w14:paraId="5DB61786" wp14:textId="77777777">
      <w:pPr>
        <w:rPr>
          <w:rFonts w:ascii="Arial" w:hAnsi="Arial" w:cs="Arial"/>
          <w:b/>
          <w:lang w:val="en"/>
        </w:rPr>
      </w:pPr>
      <w:r w:rsidRPr="003F452D">
        <w:rPr>
          <w:rFonts w:ascii="Arial" w:hAnsi="Arial" w:cs="Arial"/>
          <w:b/>
          <w:bCs/>
          <w:sz w:val="20"/>
          <w:szCs w:val="20"/>
        </w:rPr>
        <w:br w:type="page"/>
      </w:r>
      <w:r w:rsidR="006606B6">
        <w:rPr>
          <w:rFonts w:ascii="Arial" w:hAnsi="Arial" w:cs="Arial"/>
          <w:u w:val="single"/>
          <w:lang w:val="en"/>
        </w:rPr>
        <w:t xml:space="preserve"> </w:t>
      </w:r>
      <w:r w:rsidRPr="002222B3">
        <w:rPr>
          <w:rFonts w:ascii="Arial" w:hAnsi="Arial" w:cs="Arial"/>
          <w:b/>
          <w:lang w:val="en"/>
        </w:rPr>
        <w:t>Attachment 3 to Policies and Procedures on Sponsorship</w:t>
      </w:r>
      <w:r w:rsidR="002222B3">
        <w:rPr>
          <w:rFonts w:ascii="Arial" w:hAnsi="Arial" w:cs="Arial"/>
          <w:b/>
          <w:lang w:val="en"/>
        </w:rPr>
        <w:br/>
      </w:r>
    </w:p>
    <w:p xmlns:wp14="http://schemas.microsoft.com/office/word/2010/wordml" w:rsidRPr="00116916" w:rsidR="002222B3" w:rsidP="002222B3" w:rsidRDefault="00112A01" w14:paraId="2FA54313" wp14:textId="77777777">
      <w:pPr>
        <w:pStyle w:val="Title"/>
        <w:rPr>
          <w:rFonts w:ascii="Calibri" w:hAnsi="Calibri"/>
          <w:b/>
          <w:bCs/>
        </w:rPr>
      </w:pPr>
      <w:r w:rsidRPr="002222B3">
        <w:rPr>
          <w:rFonts w:ascii="Calibri" w:hAnsi="Calibri"/>
          <w:b/>
          <w:noProof/>
        </w:rPr>
        <w:drawing>
          <wp:inline xmlns:wp14="http://schemas.microsoft.com/office/word/2010/wordprocessingDrawing" distT="0" distB="0" distL="0" distR="0" wp14:anchorId="37752BE8" wp14:editId="7777777">
            <wp:extent cx="2428875" cy="733425"/>
            <wp:effectExtent l="0" t="0" r="0" b="0"/>
            <wp:docPr id="12"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l="14861" t="38310" r="12500" b="30647"/>
                    <a:stretch>
                      <a:fillRect/>
                    </a:stretch>
                  </pic:blipFill>
                  <pic:spPr bwMode="auto">
                    <a:xfrm>
                      <a:off x="0" y="0"/>
                      <a:ext cx="2428875" cy="733425"/>
                    </a:xfrm>
                    <a:prstGeom prst="rect">
                      <a:avLst/>
                    </a:prstGeom>
                    <a:noFill/>
                    <a:ln>
                      <a:noFill/>
                    </a:ln>
                  </pic:spPr>
                </pic:pic>
              </a:graphicData>
            </a:graphic>
          </wp:inline>
        </w:drawing>
      </w:r>
      <w:r w:rsidR="002222B3">
        <w:rPr>
          <w:rFonts w:ascii="Calibri" w:hAnsi="Calibri"/>
        </w:rPr>
        <w:br/>
      </w:r>
      <w:r w:rsidRPr="005B59D1" w:rsidR="002222B3">
        <w:rPr>
          <w:rFonts w:ascii="Calibri" w:hAnsi="Calibri"/>
          <w:u w:val="none"/>
        </w:rPr>
        <w:t>BANKSTOWN-AUBURN COMMUNITY RADIO INC</w:t>
      </w:r>
    </w:p>
    <w:p xmlns:wp14="http://schemas.microsoft.com/office/word/2010/wordml" w:rsidRPr="004474CD" w:rsidR="002222B3" w:rsidP="002222B3" w:rsidRDefault="002222B3" w14:paraId="0BCD40D0" wp14:textId="77777777">
      <w:pPr>
        <w:jc w:val="center"/>
        <w:rPr>
          <w:rFonts w:cs="Arial"/>
        </w:rPr>
      </w:pPr>
      <w:r w:rsidRPr="004474CD">
        <w:rPr>
          <w:rFonts w:ascii="Calibri" w:hAnsi="Calibri" w:eastAsia="Calibri" w:cs="Arial"/>
          <w:sz w:val="16"/>
          <w:szCs w:val="16"/>
        </w:rPr>
        <w:t>ABN 35 737 985 863</w:t>
      </w:r>
      <w:r w:rsidRPr="004474CD">
        <w:rPr>
          <w:rFonts w:ascii="Calibri" w:hAnsi="Calibri" w:eastAsia="Calibri" w:cs="Arial"/>
        </w:rPr>
        <w:br/>
      </w:r>
      <w:r w:rsidRPr="002222B3">
        <w:rPr>
          <w:bCs/>
          <w:iCs/>
          <w:noProof/>
          <w:sz w:val="16"/>
          <w:szCs w:val="16"/>
        </w:rPr>
        <w:t xml:space="preserve">Shop 1, 78 Cahors Road  | Padstow  NSW  2212  |  E  </w:t>
      </w:r>
      <w:hyperlink w:history="1" r:id="rId8">
        <w:r w:rsidRPr="002222B3">
          <w:rPr>
            <w:rStyle w:val="Hyperlink"/>
            <w:bCs/>
            <w:iCs/>
            <w:noProof/>
            <w:sz w:val="16"/>
            <w:szCs w:val="16"/>
          </w:rPr>
          <w:t>admin@connectfm.au</w:t>
        </w:r>
      </w:hyperlink>
      <w:r w:rsidRPr="002222B3">
        <w:rPr>
          <w:bCs/>
          <w:iCs/>
          <w:noProof/>
          <w:color w:val="000000"/>
          <w:sz w:val="16"/>
          <w:szCs w:val="16"/>
        </w:rPr>
        <w:t xml:space="preserve">  </w:t>
      </w:r>
      <w:r w:rsidRPr="002222B3">
        <w:rPr>
          <w:bCs/>
          <w:iCs/>
          <w:noProof/>
          <w:sz w:val="16"/>
          <w:szCs w:val="16"/>
        </w:rPr>
        <w:t>|  W  www.connectfm.au  |  T  02 9773 6670</w:t>
      </w:r>
      <w:r>
        <w:rPr>
          <w:bCs/>
          <w:iCs/>
          <w:noProof/>
          <w:sz w:val="16"/>
          <w:szCs w:val="16"/>
        </w:rPr>
        <w:br/>
      </w:r>
    </w:p>
    <w:p xmlns:wp14="http://schemas.microsoft.com/office/word/2010/wordml" w:rsidRPr="002222B3" w:rsidR="002222B3" w:rsidP="002222B3" w:rsidRDefault="002222B3" w14:paraId="0067AEE7" wp14:textId="77777777">
      <w:pPr>
        <w:pStyle w:val="Heading1"/>
        <w:jc w:val="center"/>
        <w:rPr>
          <w:rFonts w:ascii="Calibri" w:hAnsi="Calibri"/>
          <w:sz w:val="28"/>
          <w:szCs w:val="28"/>
          <w:u w:val="none"/>
        </w:rPr>
      </w:pPr>
      <w:r w:rsidRPr="002222B3">
        <w:rPr>
          <w:rFonts w:ascii="Calibri" w:hAnsi="Calibri"/>
          <w:sz w:val="28"/>
          <w:szCs w:val="28"/>
          <w:u w:val="none"/>
        </w:rPr>
        <w:t>BROADCASTER AIRTIME AGREEMENT</w:t>
      </w:r>
    </w:p>
    <w:p xmlns:wp14="http://schemas.microsoft.com/office/word/2010/wordml" w:rsidRPr="00CB729D" w:rsidR="002222B3" w:rsidP="002222B3" w:rsidRDefault="002222B3" w14:paraId="2908EB2C" wp14:textId="77777777">
      <w:pPr>
        <w:pStyle w:val="Header"/>
        <w:tabs>
          <w:tab w:val="clear" w:pos="4320"/>
          <w:tab w:val="clear" w:pos="8640"/>
        </w:tabs>
        <w:rPr>
          <w:rFonts w:ascii="Calibri" w:hAnsi="Calibri" w:cs="Arial"/>
        </w:rPr>
      </w:pPr>
    </w:p>
    <w:p xmlns:wp14="http://schemas.microsoft.com/office/word/2010/wordml" w:rsidRPr="003F452D" w:rsidR="002222B3" w:rsidP="002222B3" w:rsidRDefault="002222B3" w14:paraId="4F353DDB" wp14:textId="77777777">
      <w:pPr>
        <w:rPr>
          <w:rFonts w:ascii="Calibri" w:hAnsi="Calibri" w:eastAsia="Calibri" w:cs="Arial"/>
        </w:rPr>
      </w:pPr>
      <w:r w:rsidRPr="003F452D">
        <w:rPr>
          <w:rFonts w:ascii="Calibri" w:hAnsi="Calibri" w:eastAsia="Calibri" w:cs="Arial"/>
        </w:rPr>
        <w:t>BETWEEN___________________________________</w:t>
      </w:r>
      <w:r w:rsidRPr="003F452D">
        <w:rPr>
          <w:rFonts w:cs="Arial"/>
        </w:rPr>
        <w:t>________________________</w:t>
      </w:r>
      <w:r w:rsidRPr="003F452D">
        <w:rPr>
          <w:rFonts w:ascii="Calibri" w:hAnsi="Calibri" w:eastAsia="Calibri" w:cs="Arial"/>
        </w:rPr>
        <w:t xml:space="preserve"> (BROADCASTER)</w:t>
      </w:r>
    </w:p>
    <w:p xmlns:wp14="http://schemas.microsoft.com/office/word/2010/wordml" w:rsidRPr="003F452D" w:rsidR="002222B3" w:rsidP="002222B3" w:rsidRDefault="002222B3" w14:paraId="32021F88" wp14:textId="77777777">
      <w:pPr>
        <w:pStyle w:val="Heading2"/>
        <w:rPr>
          <w:rFonts w:ascii="Calibri" w:hAnsi="Calibri"/>
          <w:sz w:val="24"/>
        </w:rPr>
      </w:pPr>
      <w:r w:rsidRPr="003F452D">
        <w:rPr>
          <w:rFonts w:ascii="Calibri" w:hAnsi="Calibri"/>
          <w:sz w:val="24"/>
        </w:rPr>
        <w:t>AND BANKSTOWN-AUBURN COMMUNITY RADIO INCORPORATED (CONNECT FM 100.9)</w:t>
      </w:r>
    </w:p>
    <w:p xmlns:wp14="http://schemas.microsoft.com/office/word/2010/wordml" w:rsidRPr="003F452D" w:rsidR="002222B3" w:rsidP="002222B3" w:rsidRDefault="002222B3" w14:paraId="121FD38A" wp14:textId="77777777">
      <w:pPr>
        <w:rPr>
          <w:rFonts w:cs="Arial"/>
        </w:rPr>
      </w:pPr>
    </w:p>
    <w:p xmlns:wp14="http://schemas.microsoft.com/office/word/2010/wordml" w:rsidRPr="003F452D" w:rsidR="002222B3" w:rsidP="002222B3" w:rsidRDefault="002222B3" w14:paraId="78A5C66E" wp14:textId="77777777">
      <w:pPr>
        <w:rPr>
          <w:rFonts w:ascii="Calibri" w:hAnsi="Calibri" w:eastAsia="Calibri" w:cs="Arial"/>
        </w:rPr>
      </w:pPr>
      <w:r w:rsidRPr="003F452D">
        <w:rPr>
          <w:rFonts w:ascii="Calibri" w:hAnsi="Calibri" w:eastAsia="Calibri" w:cs="Arial"/>
        </w:rPr>
        <w:t>I, the undersigned broadcaster, agree to fully comply with the rules, terms and conditions of my Broadcaster Airtime Agreement as specified within this Agreement and its Appendix 1 "Rules For Broadcasters, including Station CONNECT FM 100.9 Policies and Procedures" and Appendix 2 "Undertakings, Warranties and Acknowledgements", both of which form part of this Broadcaster Airtime Agreement.</w:t>
      </w:r>
    </w:p>
    <w:p xmlns:wp14="http://schemas.microsoft.com/office/word/2010/wordml" w:rsidRPr="003F452D" w:rsidR="002222B3" w:rsidP="002222B3" w:rsidRDefault="002222B3" w14:paraId="1FE2DD96" wp14:textId="77777777">
      <w:pPr>
        <w:pStyle w:val="Header"/>
        <w:tabs>
          <w:tab w:val="clear" w:pos="4320"/>
          <w:tab w:val="clear" w:pos="8640"/>
        </w:tabs>
        <w:rPr>
          <w:rFonts w:ascii="Calibri" w:hAnsi="Calibri" w:cs="Arial"/>
        </w:rPr>
      </w:pPr>
    </w:p>
    <w:p xmlns:wp14="http://schemas.microsoft.com/office/word/2010/wordml" w:rsidRPr="003F452D" w:rsidR="002222B3" w:rsidP="002222B3" w:rsidRDefault="002222B3" w14:paraId="674B614F" wp14:textId="77777777">
      <w:pPr>
        <w:rPr>
          <w:rFonts w:ascii="Calibri" w:hAnsi="Calibri" w:eastAsia="Calibri" w:cs="Arial"/>
        </w:rPr>
      </w:pPr>
      <w:r w:rsidRPr="003F452D">
        <w:rPr>
          <w:rFonts w:ascii="Calibri" w:hAnsi="Calibri" w:eastAsia="Calibri" w:cs="Arial"/>
        </w:rPr>
        <w:t>Name of Program:  ……………………………………………………………………………………</w:t>
      </w:r>
      <w:r w:rsidRPr="003F452D">
        <w:rPr>
          <w:rFonts w:cs="Arial"/>
        </w:rPr>
        <w:t>……………………………………………………………………….</w:t>
      </w:r>
    </w:p>
    <w:p xmlns:wp14="http://schemas.microsoft.com/office/word/2010/wordml" w:rsidRPr="003F452D" w:rsidR="002222B3" w:rsidP="002222B3" w:rsidRDefault="002222B3" w14:paraId="7F476606" wp14:textId="77777777">
      <w:pPr>
        <w:rPr>
          <w:rFonts w:ascii="Calibri" w:hAnsi="Calibri" w:eastAsia="Calibri" w:cs="Arial"/>
        </w:rPr>
      </w:pPr>
      <w:r w:rsidRPr="003F452D">
        <w:rPr>
          <w:rFonts w:ascii="Calibri" w:hAnsi="Calibri" w:eastAsia="Calibri" w:cs="Arial"/>
        </w:rPr>
        <w:t>Language of Program:  ………………………………………………………………………………</w:t>
      </w:r>
      <w:r w:rsidRPr="003F452D">
        <w:rPr>
          <w:rFonts w:cs="Arial"/>
        </w:rPr>
        <w:t>……………………………………………………………………….</w:t>
      </w:r>
    </w:p>
    <w:p xmlns:wp14="http://schemas.microsoft.com/office/word/2010/wordml" w:rsidRPr="003F452D" w:rsidR="002222B3" w:rsidP="002222B3" w:rsidRDefault="002222B3" w14:paraId="399818E2" wp14:textId="77777777">
      <w:pPr>
        <w:rPr>
          <w:rFonts w:ascii="Calibri" w:hAnsi="Calibri" w:eastAsia="Calibri" w:cs="Arial"/>
        </w:rPr>
      </w:pPr>
      <w:r w:rsidRPr="003F452D">
        <w:rPr>
          <w:rFonts w:ascii="Calibri" w:hAnsi="Calibri" w:eastAsia="Calibri" w:cs="Arial"/>
        </w:rPr>
        <w:t>Allocated Times and Days of the Pr</w:t>
      </w:r>
      <w:r w:rsidRPr="003F452D">
        <w:rPr>
          <w:rFonts w:cs="Arial"/>
        </w:rPr>
        <w:t>ogram:  ………………………………………………………………………………………………………………………..</w:t>
      </w:r>
    </w:p>
    <w:p xmlns:wp14="http://schemas.microsoft.com/office/word/2010/wordml" w:rsidRPr="003F452D" w:rsidR="002222B3" w:rsidP="002222B3" w:rsidRDefault="002222B3" w14:paraId="7D33D51D" wp14:textId="77777777">
      <w:pPr>
        <w:rPr>
          <w:rFonts w:ascii="Calibri" w:hAnsi="Calibri" w:eastAsia="Calibri" w:cs="Arial"/>
        </w:rPr>
      </w:pPr>
      <w:r w:rsidRPr="003F452D">
        <w:rPr>
          <w:rFonts w:ascii="Calibri" w:hAnsi="Calibri" w:eastAsia="Calibri" w:cs="Arial"/>
        </w:rPr>
        <w:t>Commencement Date:  ……</w:t>
      </w:r>
      <w:r w:rsidRPr="003F452D">
        <w:rPr>
          <w:rFonts w:cs="Arial"/>
        </w:rPr>
        <w:t>…………………………………………………………………………………………………………………………………………………</w:t>
      </w:r>
    </w:p>
    <w:p xmlns:wp14="http://schemas.microsoft.com/office/word/2010/wordml" w:rsidRPr="003F452D" w:rsidR="002222B3" w:rsidP="002222B3" w:rsidRDefault="002222B3" w14:paraId="092307C9" wp14:textId="77777777">
      <w:pPr>
        <w:rPr>
          <w:rFonts w:ascii="Calibri" w:hAnsi="Calibri" w:eastAsia="Calibri" w:cs="Arial"/>
        </w:rPr>
      </w:pPr>
      <w:r w:rsidRPr="003F452D">
        <w:rPr>
          <w:rFonts w:ascii="Calibri" w:hAnsi="Calibri" w:eastAsia="Calibri" w:cs="Arial"/>
        </w:rPr>
        <w:t>Do airtime fees apply (Yes/No):  ……………………………</w:t>
      </w:r>
      <w:r w:rsidRPr="003F452D">
        <w:rPr>
          <w:rFonts w:cs="Arial"/>
        </w:rPr>
        <w:t>……………………………………………………………………………………………………………</w:t>
      </w:r>
    </w:p>
    <w:p xmlns:wp14="http://schemas.microsoft.com/office/word/2010/wordml" w:rsidRPr="003F452D" w:rsidR="002222B3" w:rsidP="002222B3" w:rsidRDefault="002222B3" w14:paraId="1B004267" wp14:textId="77777777">
      <w:pPr>
        <w:rPr>
          <w:rFonts w:ascii="Calibri" w:hAnsi="Calibri" w:eastAsia="Calibri" w:cs="Arial"/>
        </w:rPr>
      </w:pPr>
      <w:r w:rsidRPr="003F452D">
        <w:rPr>
          <w:rFonts w:ascii="Calibri" w:hAnsi="Calibri" w:eastAsia="Calibri" w:cs="Arial"/>
        </w:rPr>
        <w:t>Cost per hour:  $  ………………………………………………</w:t>
      </w:r>
      <w:r w:rsidRPr="003F452D">
        <w:rPr>
          <w:rFonts w:cs="Arial"/>
        </w:rPr>
        <w:t>……………………………………………………………………………………………………………</w:t>
      </w:r>
    </w:p>
    <w:p xmlns:wp14="http://schemas.microsoft.com/office/word/2010/wordml" w:rsidRPr="003F452D" w:rsidR="002222B3" w:rsidP="002222B3" w:rsidRDefault="002222B3" w14:paraId="4DBEED29" wp14:textId="77777777">
      <w:pPr>
        <w:rPr>
          <w:rFonts w:cs="Arial"/>
        </w:rPr>
      </w:pPr>
      <w:r w:rsidRPr="003F452D">
        <w:rPr>
          <w:rFonts w:ascii="Calibri" w:hAnsi="Calibri" w:eastAsia="Calibri" w:cs="Arial"/>
        </w:rPr>
        <w:t xml:space="preserve">I, the broadcaster, agree to pay my airtime fees one (1) month in advance and acknowledge that Bankstown-Auburn Community Radio can vary my airtime fees in accordance with CONNECT FM 100.9 pricing policies.  I, the broadcaster, have read and consider that I understand the Rules, Policies and Procedures for broadcasting on community radio station CONNECT FM 100.9 (per Appendix 1) and I agree to comply with these rules, policies and procedures while ever I remain a broadcaster at Bankstown-Auburn Community Radio (CONNECT FM 100.9).  I shall also comply with the undertakings, warranties and acknowledgements I give to CONNECT FM 100.9 (per Appendix 2).  I, the broadcaster, understand that breach of the provisions of this Broadcaster Airtime Agreement can result in the suspension of my Program by Bankstown-Auburn Community Radio Inc.  I, the broadcaster, understand that CONNECT FM 100.9, after giving to me 1 </w:t>
      </w:r>
      <w:proofErr w:type="spellStart"/>
      <w:r w:rsidRPr="003F452D">
        <w:rPr>
          <w:rFonts w:ascii="Calibri" w:hAnsi="Calibri" w:eastAsia="Calibri" w:cs="Arial"/>
        </w:rPr>
        <w:t>months notice</w:t>
      </w:r>
      <w:proofErr w:type="spellEnd"/>
      <w:r w:rsidRPr="003F452D">
        <w:rPr>
          <w:rFonts w:ascii="Calibri" w:hAnsi="Calibri" w:eastAsia="Calibri" w:cs="Arial"/>
        </w:rPr>
        <w:t xml:space="preserve"> in </w:t>
      </w:r>
      <w:proofErr w:type="spellStart"/>
      <w:r w:rsidRPr="003F452D">
        <w:rPr>
          <w:rFonts w:ascii="Calibri" w:hAnsi="Calibri" w:eastAsia="Calibri" w:cs="Arial"/>
        </w:rPr>
        <w:t>writ’ing</w:t>
      </w:r>
      <w:proofErr w:type="spellEnd"/>
      <w:r w:rsidRPr="003F452D">
        <w:rPr>
          <w:rFonts w:ascii="Calibri" w:hAnsi="Calibri" w:eastAsia="Calibri" w:cs="Arial"/>
        </w:rPr>
        <w:t>; can vary my program dates and times.</w:t>
      </w:r>
      <w:r w:rsidRPr="003F452D">
        <w:rPr>
          <w:rFonts w:ascii="Calibri" w:hAnsi="Calibri" w:eastAsia="Calibri" w:cs="Arial"/>
        </w:rPr>
        <w:br/>
      </w:r>
    </w:p>
    <w:p xmlns:wp14="http://schemas.microsoft.com/office/word/2010/wordml" w:rsidRPr="003F452D" w:rsidR="002222B3" w:rsidP="002222B3" w:rsidRDefault="002222B3" w14:paraId="78456EB0" wp14:textId="77777777">
      <w:pPr>
        <w:widowControl w:val="0"/>
        <w:autoSpaceDE w:val="0"/>
        <w:autoSpaceDN w:val="0"/>
        <w:adjustRightInd w:val="0"/>
        <w:rPr>
          <w:rFonts w:ascii="Calibri" w:hAnsi="Calibri" w:eastAsia="Calibri" w:cs="Arial"/>
        </w:rPr>
      </w:pPr>
      <w:r w:rsidRPr="003F452D">
        <w:rPr>
          <w:rFonts w:ascii="Calibri" w:hAnsi="Calibri" w:eastAsia="Calibri" w:cs="Arial"/>
        </w:rPr>
        <w:t>Signed:  ………………………………………………………………………………</w:t>
      </w:r>
      <w:r w:rsidRPr="003F452D">
        <w:rPr>
          <w:rFonts w:cs="Arial"/>
        </w:rPr>
        <w:t>…..</w:t>
      </w:r>
    </w:p>
    <w:p xmlns:wp14="http://schemas.microsoft.com/office/word/2010/wordml" w:rsidRPr="003F452D" w:rsidR="002222B3" w:rsidP="002222B3" w:rsidRDefault="002222B3" w14:paraId="02825883" wp14:textId="77777777">
      <w:pPr>
        <w:widowControl w:val="0"/>
        <w:autoSpaceDE w:val="0"/>
        <w:autoSpaceDN w:val="0"/>
        <w:adjustRightInd w:val="0"/>
        <w:rPr>
          <w:rFonts w:ascii="Calibri" w:hAnsi="Calibri" w:eastAsia="Calibri" w:cs="Arial"/>
        </w:rPr>
      </w:pPr>
      <w:r w:rsidRPr="003F452D">
        <w:rPr>
          <w:rFonts w:ascii="Calibri" w:hAnsi="Calibri" w:eastAsia="Calibri" w:cs="Arial"/>
        </w:rPr>
        <w:t>Print Your Name:  ……………………………………………………………………</w:t>
      </w:r>
    </w:p>
    <w:p xmlns:wp14="http://schemas.microsoft.com/office/word/2010/wordml" w:rsidRPr="003F452D" w:rsidR="002222B3" w:rsidP="002222B3" w:rsidRDefault="002222B3" w14:paraId="40A844F1" wp14:textId="77777777">
      <w:pPr>
        <w:widowControl w:val="0"/>
        <w:autoSpaceDE w:val="0"/>
        <w:autoSpaceDN w:val="0"/>
        <w:adjustRightInd w:val="0"/>
        <w:rPr>
          <w:rFonts w:cs="Arial"/>
        </w:rPr>
      </w:pPr>
      <w:r w:rsidRPr="003F452D">
        <w:rPr>
          <w:rFonts w:ascii="Calibri" w:hAnsi="Calibri" w:eastAsia="Calibri" w:cs="Arial"/>
        </w:rPr>
        <w:t>Date Signed:  …………………………………………………………………………</w:t>
      </w:r>
      <w:r w:rsidRPr="003F452D">
        <w:rPr>
          <w:rFonts w:cs="Arial"/>
        </w:rPr>
        <w:t>…</w:t>
      </w:r>
    </w:p>
    <w:p xmlns:wp14="http://schemas.microsoft.com/office/word/2010/wordml" w:rsidRPr="003F452D" w:rsidR="002222B3" w:rsidP="002222B3" w:rsidRDefault="002222B3" w14:paraId="3F39E319" wp14:textId="77777777">
      <w:pPr>
        <w:widowControl w:val="0"/>
        <w:autoSpaceDE w:val="0"/>
        <w:autoSpaceDN w:val="0"/>
        <w:adjustRightInd w:val="0"/>
        <w:jc w:val="center"/>
        <w:rPr>
          <w:rFonts w:ascii="Calibri" w:hAnsi="Calibri" w:eastAsia="Calibri" w:cs="Arial"/>
        </w:rPr>
      </w:pPr>
      <w:r w:rsidRPr="003F452D">
        <w:rPr>
          <w:rFonts w:ascii="Calibri" w:hAnsi="Calibri" w:eastAsia="Calibri" w:cs="Arial"/>
          <w:u w:val="single"/>
        </w:rPr>
        <w:t>Signed on behalf of Bankstown-Auburn Community Radio Inc</w:t>
      </w:r>
      <w:r w:rsidRPr="003F452D">
        <w:rPr>
          <w:rFonts w:ascii="Calibri" w:hAnsi="Calibri" w:eastAsia="Calibri" w:cs="Arial"/>
        </w:rPr>
        <w:t>:</w:t>
      </w:r>
    </w:p>
    <w:p xmlns:wp14="http://schemas.microsoft.com/office/word/2010/wordml" w:rsidRPr="003F452D" w:rsidR="002222B3" w:rsidP="002222B3" w:rsidRDefault="002222B3" w14:paraId="27357532" wp14:textId="77777777">
      <w:pPr>
        <w:widowControl w:val="0"/>
        <w:autoSpaceDE w:val="0"/>
        <w:autoSpaceDN w:val="0"/>
        <w:adjustRightInd w:val="0"/>
        <w:rPr>
          <w:rFonts w:ascii="Calibri" w:hAnsi="Calibri" w:eastAsia="Calibri" w:cs="Arial"/>
        </w:rPr>
      </w:pPr>
    </w:p>
    <w:p xmlns:wp14="http://schemas.microsoft.com/office/word/2010/wordml" w:rsidRPr="003F452D" w:rsidR="002222B3" w:rsidP="002222B3" w:rsidRDefault="002222B3" w14:paraId="38E55210" wp14:textId="77777777">
      <w:pPr>
        <w:widowControl w:val="0"/>
        <w:autoSpaceDE w:val="0"/>
        <w:autoSpaceDN w:val="0"/>
        <w:adjustRightInd w:val="0"/>
        <w:rPr>
          <w:rFonts w:ascii="Calibri" w:hAnsi="Calibri" w:eastAsia="Calibri" w:cs="Arial"/>
        </w:rPr>
      </w:pPr>
      <w:r w:rsidRPr="003F452D">
        <w:rPr>
          <w:rFonts w:ascii="Calibri" w:hAnsi="Calibri" w:eastAsia="Calibri" w:cs="Arial"/>
        </w:rPr>
        <w:t>Signed:  ………………………………………………………………………………</w:t>
      </w:r>
      <w:r w:rsidRPr="003F452D">
        <w:rPr>
          <w:rFonts w:cs="Arial"/>
        </w:rPr>
        <w:t>……</w:t>
      </w:r>
    </w:p>
    <w:p xmlns:wp14="http://schemas.microsoft.com/office/word/2010/wordml" w:rsidRPr="003F452D" w:rsidR="000A5AA9" w:rsidP="003F452D" w:rsidRDefault="002222B3" w14:paraId="50FD1F75" wp14:textId="77777777">
      <w:pPr>
        <w:rPr>
          <w:rFonts w:cs="Arial"/>
          <w:sz w:val="20"/>
          <w:szCs w:val="20"/>
        </w:rPr>
      </w:pPr>
      <w:r w:rsidRPr="003F452D">
        <w:rPr>
          <w:rFonts w:ascii="Calibri" w:hAnsi="Calibri" w:eastAsia="Calibri" w:cs="Arial"/>
        </w:rPr>
        <w:t>Date Signed:  ……………………………………………………………</w:t>
      </w:r>
      <w:r w:rsidRPr="003F452D">
        <w:rPr>
          <w:rFonts w:cs="Arial"/>
        </w:rPr>
        <w:t>……………</w:t>
      </w:r>
      <w:r w:rsidR="00CF7726">
        <w:rPr>
          <w:rFonts w:ascii="Arial" w:hAnsi="Arial" w:cs="Arial"/>
        </w:rPr>
        <w:t>…</w:t>
      </w:r>
    </w:p>
    <w:sectPr w:rsidRPr="003F452D" w:rsidR="000A5AA9" w:rsidSect="00AD461D">
      <w:pgSz w:w="11906" w:h="16838" w:orient="portrait"/>
      <w:pgMar w:top="720" w:right="567" w:bottom="709"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rk Courier">
    <w:altName w:val="Calibri"/>
    <w:charset w:val="00"/>
    <w:family w:val="modern"/>
    <w:pitch w:val="fixed"/>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Next LT Pro Light">
    <w:panose1 w:val="020B0304020202020204"/>
    <w:charset w:val="00"/>
    <w:family w:val="swiss"/>
    <w:pitch w:val="variable"/>
    <w:sig w:usb0="A00000EF" w:usb1="5000204B" w:usb2="00000000" w:usb3="00000000" w:csb0="00000093" w:csb1="00000000"/>
  </w:font>
  <w:font w:name="TT54t00">
    <w:altName w:val="Calibri"/>
    <w:panose1 w:val="00000000000000000000"/>
    <w:charset w:val="00"/>
    <w:family w:val="auto"/>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1">
    <w:nsid w:val="d383d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3554882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34fbda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dfdc3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c9282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000002"/>
    <w:multiLevelType w:val="singleLevel"/>
    <w:tmpl w:val="00000002"/>
    <w:name w:val="WW8Num1"/>
    <w:lvl w:ilvl="0">
      <w:start w:val="1"/>
      <w:numFmt w:val="decimal"/>
      <w:lvlText w:val="%1."/>
      <w:lvlJc w:val="left"/>
      <w:pPr>
        <w:tabs>
          <w:tab w:val="num" w:pos="720"/>
        </w:tabs>
        <w:ind w:left="720" w:hanging="720"/>
      </w:pPr>
    </w:lvl>
  </w:abstractNum>
  <w:abstractNum w:abstractNumId="1" w15:restartNumberingAfterBreak="0">
    <w:nsid w:val="00000003"/>
    <w:multiLevelType w:val="singleLevel"/>
    <w:tmpl w:val="00000003"/>
    <w:name w:val="WW8Num2"/>
    <w:lvl w:ilvl="0">
      <w:start w:val="1"/>
      <w:numFmt w:val="lowerRoman"/>
      <w:lvlText w:val="%1."/>
      <w:lvlJc w:val="left"/>
      <w:pPr>
        <w:tabs>
          <w:tab w:val="num" w:pos="1440"/>
        </w:tabs>
        <w:ind w:left="1440" w:hanging="720"/>
      </w:pPr>
    </w:lvl>
  </w:abstractNum>
  <w:abstractNum w:abstractNumId="2" w15:restartNumberingAfterBreak="0">
    <w:nsid w:val="03E351BD"/>
    <w:multiLevelType w:val="hybridMultilevel"/>
    <w:tmpl w:val="153844C4"/>
    <w:lvl w:ilvl="0" w:tplc="6F8EF830">
      <w:start w:val="1"/>
      <w:numFmt w:val="decimal"/>
      <w:lvlText w:val="%1."/>
      <w:lvlJc w:val="left"/>
      <w:pPr>
        <w:tabs>
          <w:tab w:val="num" w:pos="720"/>
        </w:tabs>
        <w:ind w:left="720" w:hanging="360"/>
      </w:pPr>
    </w:lvl>
    <w:lvl w:ilvl="1" w:tplc="DF847004">
      <w:start w:val="1"/>
      <w:numFmt w:val="decimal"/>
      <w:lvlText w:val="%2."/>
      <w:lvlJc w:val="left"/>
      <w:pPr>
        <w:tabs>
          <w:tab w:val="num" w:pos="1440"/>
        </w:tabs>
        <w:ind w:left="1440" w:hanging="360"/>
      </w:pPr>
    </w:lvl>
    <w:lvl w:ilvl="2" w:tplc="CD609C24" w:tentative="1">
      <w:start w:val="1"/>
      <w:numFmt w:val="decimal"/>
      <w:lvlText w:val="%3."/>
      <w:lvlJc w:val="left"/>
      <w:pPr>
        <w:tabs>
          <w:tab w:val="num" w:pos="2160"/>
        </w:tabs>
        <w:ind w:left="2160" w:hanging="360"/>
      </w:pPr>
    </w:lvl>
    <w:lvl w:ilvl="3" w:tplc="76644606" w:tentative="1">
      <w:start w:val="1"/>
      <w:numFmt w:val="decimal"/>
      <w:lvlText w:val="%4."/>
      <w:lvlJc w:val="left"/>
      <w:pPr>
        <w:tabs>
          <w:tab w:val="num" w:pos="2880"/>
        </w:tabs>
        <w:ind w:left="2880" w:hanging="360"/>
      </w:pPr>
    </w:lvl>
    <w:lvl w:ilvl="4" w:tplc="C152F6C8" w:tentative="1">
      <w:start w:val="1"/>
      <w:numFmt w:val="decimal"/>
      <w:lvlText w:val="%5."/>
      <w:lvlJc w:val="left"/>
      <w:pPr>
        <w:tabs>
          <w:tab w:val="num" w:pos="3600"/>
        </w:tabs>
        <w:ind w:left="3600" w:hanging="360"/>
      </w:pPr>
    </w:lvl>
    <w:lvl w:ilvl="5" w:tplc="E918C8DC" w:tentative="1">
      <w:start w:val="1"/>
      <w:numFmt w:val="decimal"/>
      <w:lvlText w:val="%6."/>
      <w:lvlJc w:val="left"/>
      <w:pPr>
        <w:tabs>
          <w:tab w:val="num" w:pos="4320"/>
        </w:tabs>
        <w:ind w:left="4320" w:hanging="360"/>
      </w:pPr>
    </w:lvl>
    <w:lvl w:ilvl="6" w:tplc="2F204692" w:tentative="1">
      <w:start w:val="1"/>
      <w:numFmt w:val="decimal"/>
      <w:lvlText w:val="%7."/>
      <w:lvlJc w:val="left"/>
      <w:pPr>
        <w:tabs>
          <w:tab w:val="num" w:pos="5040"/>
        </w:tabs>
        <w:ind w:left="5040" w:hanging="360"/>
      </w:pPr>
    </w:lvl>
    <w:lvl w:ilvl="7" w:tplc="ACA4B8AE" w:tentative="1">
      <w:start w:val="1"/>
      <w:numFmt w:val="decimal"/>
      <w:lvlText w:val="%8."/>
      <w:lvlJc w:val="left"/>
      <w:pPr>
        <w:tabs>
          <w:tab w:val="num" w:pos="5760"/>
        </w:tabs>
        <w:ind w:left="5760" w:hanging="360"/>
      </w:pPr>
    </w:lvl>
    <w:lvl w:ilvl="8" w:tplc="7908C69A" w:tentative="1">
      <w:start w:val="1"/>
      <w:numFmt w:val="decimal"/>
      <w:lvlText w:val="%9."/>
      <w:lvlJc w:val="left"/>
      <w:pPr>
        <w:tabs>
          <w:tab w:val="num" w:pos="6480"/>
        </w:tabs>
        <w:ind w:left="6480" w:hanging="360"/>
      </w:pPr>
    </w:lvl>
  </w:abstractNum>
  <w:abstractNum w:abstractNumId="3" w15:restartNumberingAfterBreak="0">
    <w:nsid w:val="135303B0"/>
    <w:multiLevelType w:val="hybridMultilevel"/>
    <w:tmpl w:val="C9FA1DB6"/>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4" w15:restartNumberingAfterBreak="0">
    <w:nsid w:val="15D3790E"/>
    <w:multiLevelType w:val="hybridMultilevel"/>
    <w:tmpl w:val="497C8704"/>
    <w:lvl w:ilvl="0" w:tplc="04090001">
      <w:start w:val="1"/>
      <w:numFmt w:val="bullet"/>
      <w:lvlText w:val=""/>
      <w:lvlJc w:val="left"/>
      <w:pPr>
        <w:tabs>
          <w:tab w:val="num" w:pos="720"/>
        </w:tabs>
        <w:ind w:left="720" w:hanging="360"/>
      </w:pPr>
      <w:rPr>
        <w:rFonts w:hint="default" w:ascii="Symbol" w:hAnsi="Symbol"/>
      </w:rPr>
    </w:lvl>
    <w:lvl w:ilvl="1" w:tplc="0004D460">
      <w:start w:val="1"/>
      <w:numFmt w:val="lowerLetter"/>
      <w:lvlText w:val="%2."/>
      <w:lvlJc w:val="left"/>
      <w:pPr>
        <w:tabs>
          <w:tab w:val="num" w:pos="1440"/>
        </w:tabs>
        <w:ind w:left="1440" w:hanging="360"/>
      </w:pPr>
    </w:lvl>
    <w:lvl w:ilvl="2" w:tplc="E6CA60CE" w:tentative="1">
      <w:start w:val="1"/>
      <w:numFmt w:val="decimal"/>
      <w:lvlText w:val="%3."/>
      <w:lvlJc w:val="left"/>
      <w:pPr>
        <w:tabs>
          <w:tab w:val="num" w:pos="2160"/>
        </w:tabs>
        <w:ind w:left="2160" w:hanging="360"/>
      </w:pPr>
    </w:lvl>
    <w:lvl w:ilvl="3" w:tplc="2E641812" w:tentative="1">
      <w:start w:val="1"/>
      <w:numFmt w:val="decimal"/>
      <w:lvlText w:val="%4."/>
      <w:lvlJc w:val="left"/>
      <w:pPr>
        <w:tabs>
          <w:tab w:val="num" w:pos="2880"/>
        </w:tabs>
        <w:ind w:left="2880" w:hanging="360"/>
      </w:pPr>
    </w:lvl>
    <w:lvl w:ilvl="4" w:tplc="DFAAFBC8" w:tentative="1">
      <w:start w:val="1"/>
      <w:numFmt w:val="decimal"/>
      <w:lvlText w:val="%5."/>
      <w:lvlJc w:val="left"/>
      <w:pPr>
        <w:tabs>
          <w:tab w:val="num" w:pos="3600"/>
        </w:tabs>
        <w:ind w:left="3600" w:hanging="360"/>
      </w:pPr>
    </w:lvl>
    <w:lvl w:ilvl="5" w:tplc="C6B6D876" w:tentative="1">
      <w:start w:val="1"/>
      <w:numFmt w:val="decimal"/>
      <w:lvlText w:val="%6."/>
      <w:lvlJc w:val="left"/>
      <w:pPr>
        <w:tabs>
          <w:tab w:val="num" w:pos="4320"/>
        </w:tabs>
        <w:ind w:left="4320" w:hanging="360"/>
      </w:pPr>
    </w:lvl>
    <w:lvl w:ilvl="6" w:tplc="D8A25986" w:tentative="1">
      <w:start w:val="1"/>
      <w:numFmt w:val="decimal"/>
      <w:lvlText w:val="%7."/>
      <w:lvlJc w:val="left"/>
      <w:pPr>
        <w:tabs>
          <w:tab w:val="num" w:pos="5040"/>
        </w:tabs>
        <w:ind w:left="5040" w:hanging="360"/>
      </w:pPr>
    </w:lvl>
    <w:lvl w:ilvl="7" w:tplc="FB8A77D4" w:tentative="1">
      <w:start w:val="1"/>
      <w:numFmt w:val="decimal"/>
      <w:lvlText w:val="%8."/>
      <w:lvlJc w:val="left"/>
      <w:pPr>
        <w:tabs>
          <w:tab w:val="num" w:pos="5760"/>
        </w:tabs>
        <w:ind w:left="5760" w:hanging="360"/>
      </w:pPr>
    </w:lvl>
    <w:lvl w:ilvl="8" w:tplc="5F28D646" w:tentative="1">
      <w:start w:val="1"/>
      <w:numFmt w:val="decimal"/>
      <w:lvlText w:val="%9."/>
      <w:lvlJc w:val="left"/>
      <w:pPr>
        <w:tabs>
          <w:tab w:val="num" w:pos="6480"/>
        </w:tabs>
        <w:ind w:left="6480" w:hanging="360"/>
      </w:pPr>
    </w:lvl>
  </w:abstractNum>
  <w:abstractNum w:abstractNumId="5" w15:restartNumberingAfterBreak="0">
    <w:nsid w:val="19E22A5B"/>
    <w:multiLevelType w:val="hybridMultilevel"/>
    <w:tmpl w:val="3A68F07E"/>
    <w:lvl w:ilvl="0" w:tplc="CCAA4CBA">
      <w:start w:val="1"/>
      <w:numFmt w:val="bullet"/>
      <w:lvlText w:val=""/>
      <w:lvlJc w:val="left"/>
      <w:pPr>
        <w:tabs>
          <w:tab w:val="num" w:pos="720"/>
        </w:tabs>
        <w:ind w:left="720" w:hanging="360"/>
      </w:pPr>
      <w:rPr>
        <w:rFonts w:hint="default" w:ascii="Symbol" w:hAnsi="Symbol"/>
        <w:sz w:val="20"/>
      </w:rPr>
    </w:lvl>
    <w:lvl w:ilvl="1" w:tplc="D5DC028E" w:tentative="1">
      <w:start w:val="1"/>
      <w:numFmt w:val="bullet"/>
      <w:lvlText w:val="o"/>
      <w:lvlJc w:val="left"/>
      <w:pPr>
        <w:tabs>
          <w:tab w:val="num" w:pos="1440"/>
        </w:tabs>
        <w:ind w:left="1440" w:hanging="360"/>
      </w:pPr>
      <w:rPr>
        <w:rFonts w:hint="default" w:ascii="Courier New" w:hAnsi="Courier New"/>
        <w:sz w:val="20"/>
      </w:rPr>
    </w:lvl>
    <w:lvl w:ilvl="2" w:tplc="77404E82" w:tentative="1">
      <w:start w:val="1"/>
      <w:numFmt w:val="bullet"/>
      <w:lvlText w:val=""/>
      <w:lvlJc w:val="left"/>
      <w:pPr>
        <w:tabs>
          <w:tab w:val="num" w:pos="2160"/>
        </w:tabs>
        <w:ind w:left="2160" w:hanging="360"/>
      </w:pPr>
      <w:rPr>
        <w:rFonts w:hint="default" w:ascii="Wingdings" w:hAnsi="Wingdings"/>
        <w:sz w:val="20"/>
      </w:rPr>
    </w:lvl>
    <w:lvl w:ilvl="3" w:tplc="3456505C" w:tentative="1">
      <w:start w:val="1"/>
      <w:numFmt w:val="bullet"/>
      <w:lvlText w:val=""/>
      <w:lvlJc w:val="left"/>
      <w:pPr>
        <w:tabs>
          <w:tab w:val="num" w:pos="2880"/>
        </w:tabs>
        <w:ind w:left="2880" w:hanging="360"/>
      </w:pPr>
      <w:rPr>
        <w:rFonts w:hint="default" w:ascii="Wingdings" w:hAnsi="Wingdings"/>
        <w:sz w:val="20"/>
      </w:rPr>
    </w:lvl>
    <w:lvl w:ilvl="4" w:tplc="689CB97C" w:tentative="1">
      <w:start w:val="1"/>
      <w:numFmt w:val="bullet"/>
      <w:lvlText w:val=""/>
      <w:lvlJc w:val="left"/>
      <w:pPr>
        <w:tabs>
          <w:tab w:val="num" w:pos="3600"/>
        </w:tabs>
        <w:ind w:left="3600" w:hanging="360"/>
      </w:pPr>
      <w:rPr>
        <w:rFonts w:hint="default" w:ascii="Wingdings" w:hAnsi="Wingdings"/>
        <w:sz w:val="20"/>
      </w:rPr>
    </w:lvl>
    <w:lvl w:ilvl="5" w:tplc="8076AD70" w:tentative="1">
      <w:start w:val="1"/>
      <w:numFmt w:val="bullet"/>
      <w:lvlText w:val=""/>
      <w:lvlJc w:val="left"/>
      <w:pPr>
        <w:tabs>
          <w:tab w:val="num" w:pos="4320"/>
        </w:tabs>
        <w:ind w:left="4320" w:hanging="360"/>
      </w:pPr>
      <w:rPr>
        <w:rFonts w:hint="default" w:ascii="Wingdings" w:hAnsi="Wingdings"/>
        <w:sz w:val="20"/>
      </w:rPr>
    </w:lvl>
    <w:lvl w:ilvl="6" w:tplc="53568D22" w:tentative="1">
      <w:start w:val="1"/>
      <w:numFmt w:val="bullet"/>
      <w:lvlText w:val=""/>
      <w:lvlJc w:val="left"/>
      <w:pPr>
        <w:tabs>
          <w:tab w:val="num" w:pos="5040"/>
        </w:tabs>
        <w:ind w:left="5040" w:hanging="360"/>
      </w:pPr>
      <w:rPr>
        <w:rFonts w:hint="default" w:ascii="Wingdings" w:hAnsi="Wingdings"/>
        <w:sz w:val="20"/>
      </w:rPr>
    </w:lvl>
    <w:lvl w:ilvl="7" w:tplc="DD686AE6" w:tentative="1">
      <w:start w:val="1"/>
      <w:numFmt w:val="bullet"/>
      <w:lvlText w:val=""/>
      <w:lvlJc w:val="left"/>
      <w:pPr>
        <w:tabs>
          <w:tab w:val="num" w:pos="5760"/>
        </w:tabs>
        <w:ind w:left="5760" w:hanging="360"/>
      </w:pPr>
      <w:rPr>
        <w:rFonts w:hint="default" w:ascii="Wingdings" w:hAnsi="Wingdings"/>
        <w:sz w:val="20"/>
      </w:rPr>
    </w:lvl>
    <w:lvl w:ilvl="8" w:tplc="880E23D2"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C3F409A"/>
    <w:multiLevelType w:val="hybridMultilevel"/>
    <w:tmpl w:val="174283C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E14172E"/>
    <w:multiLevelType w:val="hybridMultilevel"/>
    <w:tmpl w:val="5D7CFC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5270CA2"/>
    <w:multiLevelType w:val="hybridMultilevel"/>
    <w:tmpl w:val="134CA730"/>
    <w:lvl w:ilvl="0" w:tplc="0C090001">
      <w:start w:val="1"/>
      <w:numFmt w:val="bullet"/>
      <w:lvlText w:val=""/>
      <w:lvlJc w:val="left"/>
      <w:pPr>
        <w:ind w:left="2664" w:hanging="360"/>
      </w:pPr>
      <w:rPr>
        <w:rFonts w:hint="default" w:ascii="Symbol" w:hAnsi="Symbol"/>
      </w:rPr>
    </w:lvl>
    <w:lvl w:ilvl="1" w:tplc="0C090003" w:tentative="1">
      <w:start w:val="1"/>
      <w:numFmt w:val="bullet"/>
      <w:lvlText w:val="o"/>
      <w:lvlJc w:val="left"/>
      <w:pPr>
        <w:ind w:left="3384" w:hanging="360"/>
      </w:pPr>
      <w:rPr>
        <w:rFonts w:hint="default" w:ascii="Courier New" w:hAnsi="Courier New" w:cs="Courier New"/>
      </w:rPr>
    </w:lvl>
    <w:lvl w:ilvl="2" w:tplc="0C090005" w:tentative="1">
      <w:start w:val="1"/>
      <w:numFmt w:val="bullet"/>
      <w:lvlText w:val=""/>
      <w:lvlJc w:val="left"/>
      <w:pPr>
        <w:ind w:left="4104" w:hanging="360"/>
      </w:pPr>
      <w:rPr>
        <w:rFonts w:hint="default" w:ascii="Wingdings" w:hAnsi="Wingdings"/>
      </w:rPr>
    </w:lvl>
    <w:lvl w:ilvl="3" w:tplc="0C090001" w:tentative="1">
      <w:start w:val="1"/>
      <w:numFmt w:val="bullet"/>
      <w:lvlText w:val=""/>
      <w:lvlJc w:val="left"/>
      <w:pPr>
        <w:ind w:left="4824" w:hanging="360"/>
      </w:pPr>
      <w:rPr>
        <w:rFonts w:hint="default" w:ascii="Symbol" w:hAnsi="Symbol"/>
      </w:rPr>
    </w:lvl>
    <w:lvl w:ilvl="4" w:tplc="0C090003" w:tentative="1">
      <w:start w:val="1"/>
      <w:numFmt w:val="bullet"/>
      <w:lvlText w:val="o"/>
      <w:lvlJc w:val="left"/>
      <w:pPr>
        <w:ind w:left="5544" w:hanging="360"/>
      </w:pPr>
      <w:rPr>
        <w:rFonts w:hint="default" w:ascii="Courier New" w:hAnsi="Courier New" w:cs="Courier New"/>
      </w:rPr>
    </w:lvl>
    <w:lvl w:ilvl="5" w:tplc="0C090005" w:tentative="1">
      <w:start w:val="1"/>
      <w:numFmt w:val="bullet"/>
      <w:lvlText w:val=""/>
      <w:lvlJc w:val="left"/>
      <w:pPr>
        <w:ind w:left="6264" w:hanging="360"/>
      </w:pPr>
      <w:rPr>
        <w:rFonts w:hint="default" w:ascii="Wingdings" w:hAnsi="Wingdings"/>
      </w:rPr>
    </w:lvl>
    <w:lvl w:ilvl="6" w:tplc="0C090001" w:tentative="1">
      <w:start w:val="1"/>
      <w:numFmt w:val="bullet"/>
      <w:lvlText w:val=""/>
      <w:lvlJc w:val="left"/>
      <w:pPr>
        <w:ind w:left="6984" w:hanging="360"/>
      </w:pPr>
      <w:rPr>
        <w:rFonts w:hint="default" w:ascii="Symbol" w:hAnsi="Symbol"/>
      </w:rPr>
    </w:lvl>
    <w:lvl w:ilvl="7" w:tplc="0C090003" w:tentative="1">
      <w:start w:val="1"/>
      <w:numFmt w:val="bullet"/>
      <w:lvlText w:val="o"/>
      <w:lvlJc w:val="left"/>
      <w:pPr>
        <w:ind w:left="7704" w:hanging="360"/>
      </w:pPr>
      <w:rPr>
        <w:rFonts w:hint="default" w:ascii="Courier New" w:hAnsi="Courier New" w:cs="Courier New"/>
      </w:rPr>
    </w:lvl>
    <w:lvl w:ilvl="8" w:tplc="0C090005" w:tentative="1">
      <w:start w:val="1"/>
      <w:numFmt w:val="bullet"/>
      <w:lvlText w:val=""/>
      <w:lvlJc w:val="left"/>
      <w:pPr>
        <w:ind w:left="8424" w:hanging="360"/>
      </w:pPr>
      <w:rPr>
        <w:rFonts w:hint="default" w:ascii="Wingdings" w:hAnsi="Wingdings"/>
      </w:rPr>
    </w:lvl>
  </w:abstractNum>
  <w:abstractNum w:abstractNumId="9" w15:restartNumberingAfterBreak="0">
    <w:nsid w:val="29BE234A"/>
    <w:multiLevelType w:val="hybridMultilevel"/>
    <w:tmpl w:val="0C1038EA"/>
    <w:lvl w:ilvl="0" w:tplc="22B61F10">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06A103C"/>
    <w:multiLevelType w:val="hybridMultilevel"/>
    <w:tmpl w:val="537E6382"/>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281624"/>
    <w:multiLevelType w:val="hybridMultilevel"/>
    <w:tmpl w:val="3E46892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387D44CD"/>
    <w:multiLevelType w:val="hybridMultilevel"/>
    <w:tmpl w:val="506C9C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1E94024"/>
    <w:multiLevelType w:val="hybridMultilevel"/>
    <w:tmpl w:val="CAF23C4A"/>
    <w:lvl w:ilvl="0" w:tplc="0C090001">
      <w:start w:val="1"/>
      <w:numFmt w:val="bullet"/>
      <w:lvlText w:val=""/>
      <w:lvlJc w:val="left"/>
      <w:pPr>
        <w:ind w:left="1287" w:hanging="360"/>
      </w:pPr>
      <w:rPr>
        <w:rFonts w:hint="default" w:ascii="Symbol" w:hAnsi="Symbol"/>
      </w:rPr>
    </w:lvl>
    <w:lvl w:ilvl="1" w:tplc="0C090003" w:tentative="1">
      <w:start w:val="1"/>
      <w:numFmt w:val="bullet"/>
      <w:lvlText w:val="o"/>
      <w:lvlJc w:val="left"/>
      <w:pPr>
        <w:ind w:left="2007" w:hanging="360"/>
      </w:pPr>
      <w:rPr>
        <w:rFonts w:hint="default" w:ascii="Courier New" w:hAnsi="Courier New" w:cs="Courier New"/>
      </w:rPr>
    </w:lvl>
    <w:lvl w:ilvl="2" w:tplc="0C090005" w:tentative="1">
      <w:start w:val="1"/>
      <w:numFmt w:val="bullet"/>
      <w:lvlText w:val=""/>
      <w:lvlJc w:val="left"/>
      <w:pPr>
        <w:ind w:left="2727" w:hanging="360"/>
      </w:pPr>
      <w:rPr>
        <w:rFonts w:hint="default" w:ascii="Wingdings" w:hAnsi="Wingdings"/>
      </w:rPr>
    </w:lvl>
    <w:lvl w:ilvl="3" w:tplc="0C090001" w:tentative="1">
      <w:start w:val="1"/>
      <w:numFmt w:val="bullet"/>
      <w:lvlText w:val=""/>
      <w:lvlJc w:val="left"/>
      <w:pPr>
        <w:ind w:left="3447" w:hanging="360"/>
      </w:pPr>
      <w:rPr>
        <w:rFonts w:hint="default" w:ascii="Symbol" w:hAnsi="Symbol"/>
      </w:rPr>
    </w:lvl>
    <w:lvl w:ilvl="4" w:tplc="0C090003" w:tentative="1">
      <w:start w:val="1"/>
      <w:numFmt w:val="bullet"/>
      <w:lvlText w:val="o"/>
      <w:lvlJc w:val="left"/>
      <w:pPr>
        <w:ind w:left="4167" w:hanging="360"/>
      </w:pPr>
      <w:rPr>
        <w:rFonts w:hint="default" w:ascii="Courier New" w:hAnsi="Courier New" w:cs="Courier New"/>
      </w:rPr>
    </w:lvl>
    <w:lvl w:ilvl="5" w:tplc="0C090005" w:tentative="1">
      <w:start w:val="1"/>
      <w:numFmt w:val="bullet"/>
      <w:lvlText w:val=""/>
      <w:lvlJc w:val="left"/>
      <w:pPr>
        <w:ind w:left="4887" w:hanging="360"/>
      </w:pPr>
      <w:rPr>
        <w:rFonts w:hint="default" w:ascii="Wingdings" w:hAnsi="Wingdings"/>
      </w:rPr>
    </w:lvl>
    <w:lvl w:ilvl="6" w:tplc="0C090001" w:tentative="1">
      <w:start w:val="1"/>
      <w:numFmt w:val="bullet"/>
      <w:lvlText w:val=""/>
      <w:lvlJc w:val="left"/>
      <w:pPr>
        <w:ind w:left="5607" w:hanging="360"/>
      </w:pPr>
      <w:rPr>
        <w:rFonts w:hint="default" w:ascii="Symbol" w:hAnsi="Symbol"/>
      </w:rPr>
    </w:lvl>
    <w:lvl w:ilvl="7" w:tplc="0C090003" w:tentative="1">
      <w:start w:val="1"/>
      <w:numFmt w:val="bullet"/>
      <w:lvlText w:val="o"/>
      <w:lvlJc w:val="left"/>
      <w:pPr>
        <w:ind w:left="6327" w:hanging="360"/>
      </w:pPr>
      <w:rPr>
        <w:rFonts w:hint="default" w:ascii="Courier New" w:hAnsi="Courier New" w:cs="Courier New"/>
      </w:rPr>
    </w:lvl>
    <w:lvl w:ilvl="8" w:tplc="0C090005" w:tentative="1">
      <w:start w:val="1"/>
      <w:numFmt w:val="bullet"/>
      <w:lvlText w:val=""/>
      <w:lvlJc w:val="left"/>
      <w:pPr>
        <w:ind w:left="7047" w:hanging="360"/>
      </w:pPr>
      <w:rPr>
        <w:rFonts w:hint="default" w:ascii="Wingdings" w:hAnsi="Wingdings"/>
      </w:rPr>
    </w:lvl>
  </w:abstractNum>
  <w:abstractNum w:abstractNumId="14" w15:restartNumberingAfterBreak="0">
    <w:nsid w:val="485E7C1F"/>
    <w:multiLevelType w:val="hybridMultilevel"/>
    <w:tmpl w:val="E4EA7AE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48616DAA"/>
    <w:multiLevelType w:val="hybridMultilevel"/>
    <w:tmpl w:val="DEA63056"/>
    <w:lvl w:ilvl="0" w:tplc="04090001">
      <w:start w:val="1"/>
      <w:numFmt w:val="bullet"/>
      <w:lvlText w:val=""/>
      <w:lvlJc w:val="left"/>
      <w:pPr>
        <w:tabs>
          <w:tab w:val="num" w:pos="1080"/>
        </w:tabs>
        <w:ind w:left="1080" w:hanging="360"/>
      </w:pPr>
      <w:rPr>
        <w:rFonts w:hint="default" w:ascii="Symbol" w:hAnsi="Symbol"/>
      </w:rPr>
    </w:lvl>
    <w:lvl w:ilvl="1" w:tplc="04090003" w:tentative="1">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16" w15:restartNumberingAfterBreak="0">
    <w:nsid w:val="4CCE427A"/>
    <w:multiLevelType w:val="hybridMultilevel"/>
    <w:tmpl w:val="F14C7EDC"/>
    <w:lvl w:ilvl="0" w:tplc="2452D6BE">
      <w:start w:val="1"/>
      <w:numFmt w:val="bullet"/>
      <w:lvlText w:val=""/>
      <w:lvlJc w:val="left"/>
      <w:pPr>
        <w:tabs>
          <w:tab w:val="num" w:pos="720"/>
        </w:tabs>
        <w:ind w:left="720" w:hanging="360"/>
      </w:pPr>
      <w:rPr>
        <w:rFonts w:hint="default" w:ascii="Symbol" w:hAnsi="Symbol"/>
        <w:sz w:val="20"/>
      </w:rPr>
    </w:lvl>
    <w:lvl w:ilvl="1" w:tplc="CD78F5C2" w:tentative="1">
      <w:start w:val="1"/>
      <w:numFmt w:val="bullet"/>
      <w:lvlText w:val="o"/>
      <w:lvlJc w:val="left"/>
      <w:pPr>
        <w:tabs>
          <w:tab w:val="num" w:pos="1440"/>
        </w:tabs>
        <w:ind w:left="1440" w:hanging="360"/>
      </w:pPr>
      <w:rPr>
        <w:rFonts w:hint="default" w:ascii="Courier New" w:hAnsi="Courier New"/>
        <w:sz w:val="20"/>
      </w:rPr>
    </w:lvl>
    <w:lvl w:ilvl="2" w:tplc="DF30D4BA" w:tentative="1">
      <w:start w:val="1"/>
      <w:numFmt w:val="bullet"/>
      <w:lvlText w:val=""/>
      <w:lvlJc w:val="left"/>
      <w:pPr>
        <w:tabs>
          <w:tab w:val="num" w:pos="2160"/>
        </w:tabs>
        <w:ind w:left="2160" w:hanging="360"/>
      </w:pPr>
      <w:rPr>
        <w:rFonts w:hint="default" w:ascii="Wingdings" w:hAnsi="Wingdings"/>
        <w:sz w:val="20"/>
      </w:rPr>
    </w:lvl>
    <w:lvl w:ilvl="3" w:tplc="8FC299CE" w:tentative="1">
      <w:start w:val="1"/>
      <w:numFmt w:val="bullet"/>
      <w:lvlText w:val=""/>
      <w:lvlJc w:val="left"/>
      <w:pPr>
        <w:tabs>
          <w:tab w:val="num" w:pos="2880"/>
        </w:tabs>
        <w:ind w:left="2880" w:hanging="360"/>
      </w:pPr>
      <w:rPr>
        <w:rFonts w:hint="default" w:ascii="Wingdings" w:hAnsi="Wingdings"/>
        <w:sz w:val="20"/>
      </w:rPr>
    </w:lvl>
    <w:lvl w:ilvl="4" w:tplc="22AEE014" w:tentative="1">
      <w:start w:val="1"/>
      <w:numFmt w:val="bullet"/>
      <w:lvlText w:val=""/>
      <w:lvlJc w:val="left"/>
      <w:pPr>
        <w:tabs>
          <w:tab w:val="num" w:pos="3600"/>
        </w:tabs>
        <w:ind w:left="3600" w:hanging="360"/>
      </w:pPr>
      <w:rPr>
        <w:rFonts w:hint="default" w:ascii="Wingdings" w:hAnsi="Wingdings"/>
        <w:sz w:val="20"/>
      </w:rPr>
    </w:lvl>
    <w:lvl w:ilvl="5" w:tplc="F45ACE6E" w:tentative="1">
      <w:start w:val="1"/>
      <w:numFmt w:val="bullet"/>
      <w:lvlText w:val=""/>
      <w:lvlJc w:val="left"/>
      <w:pPr>
        <w:tabs>
          <w:tab w:val="num" w:pos="4320"/>
        </w:tabs>
        <w:ind w:left="4320" w:hanging="360"/>
      </w:pPr>
      <w:rPr>
        <w:rFonts w:hint="default" w:ascii="Wingdings" w:hAnsi="Wingdings"/>
        <w:sz w:val="20"/>
      </w:rPr>
    </w:lvl>
    <w:lvl w:ilvl="6" w:tplc="E98C5C82" w:tentative="1">
      <w:start w:val="1"/>
      <w:numFmt w:val="bullet"/>
      <w:lvlText w:val=""/>
      <w:lvlJc w:val="left"/>
      <w:pPr>
        <w:tabs>
          <w:tab w:val="num" w:pos="5040"/>
        </w:tabs>
        <w:ind w:left="5040" w:hanging="360"/>
      </w:pPr>
      <w:rPr>
        <w:rFonts w:hint="default" w:ascii="Wingdings" w:hAnsi="Wingdings"/>
        <w:sz w:val="20"/>
      </w:rPr>
    </w:lvl>
    <w:lvl w:ilvl="7" w:tplc="4CA01F50" w:tentative="1">
      <w:start w:val="1"/>
      <w:numFmt w:val="bullet"/>
      <w:lvlText w:val=""/>
      <w:lvlJc w:val="left"/>
      <w:pPr>
        <w:tabs>
          <w:tab w:val="num" w:pos="5760"/>
        </w:tabs>
        <w:ind w:left="5760" w:hanging="360"/>
      </w:pPr>
      <w:rPr>
        <w:rFonts w:hint="default" w:ascii="Wingdings" w:hAnsi="Wingdings"/>
        <w:sz w:val="20"/>
      </w:rPr>
    </w:lvl>
    <w:lvl w:ilvl="8" w:tplc="C81A0B3A"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D4B73A8"/>
    <w:multiLevelType w:val="hybridMultilevel"/>
    <w:tmpl w:val="84CE6E82"/>
    <w:lvl w:ilvl="0" w:tplc="03867E74">
      <w:start w:val="1"/>
      <w:numFmt w:val="bullet"/>
      <w:lvlText w:val=""/>
      <w:lvlJc w:val="left"/>
      <w:pPr>
        <w:tabs>
          <w:tab w:val="num" w:pos="720"/>
        </w:tabs>
        <w:ind w:left="720" w:hanging="360"/>
      </w:pPr>
      <w:rPr>
        <w:rFonts w:hint="default" w:ascii="Symbol" w:hAnsi="Symbol"/>
        <w:sz w:val="20"/>
      </w:rPr>
    </w:lvl>
    <w:lvl w:ilvl="1" w:tplc="8DF6B6D6" w:tentative="1">
      <w:start w:val="1"/>
      <w:numFmt w:val="bullet"/>
      <w:lvlText w:val="o"/>
      <w:lvlJc w:val="left"/>
      <w:pPr>
        <w:tabs>
          <w:tab w:val="num" w:pos="1440"/>
        </w:tabs>
        <w:ind w:left="1440" w:hanging="360"/>
      </w:pPr>
      <w:rPr>
        <w:rFonts w:hint="default" w:ascii="Courier New" w:hAnsi="Courier New"/>
        <w:sz w:val="20"/>
      </w:rPr>
    </w:lvl>
    <w:lvl w:ilvl="2" w:tplc="A3A22102" w:tentative="1">
      <w:start w:val="1"/>
      <w:numFmt w:val="bullet"/>
      <w:lvlText w:val=""/>
      <w:lvlJc w:val="left"/>
      <w:pPr>
        <w:tabs>
          <w:tab w:val="num" w:pos="2160"/>
        </w:tabs>
        <w:ind w:left="2160" w:hanging="360"/>
      </w:pPr>
      <w:rPr>
        <w:rFonts w:hint="default" w:ascii="Wingdings" w:hAnsi="Wingdings"/>
        <w:sz w:val="20"/>
      </w:rPr>
    </w:lvl>
    <w:lvl w:ilvl="3" w:tplc="CD827C8C" w:tentative="1">
      <w:start w:val="1"/>
      <w:numFmt w:val="bullet"/>
      <w:lvlText w:val=""/>
      <w:lvlJc w:val="left"/>
      <w:pPr>
        <w:tabs>
          <w:tab w:val="num" w:pos="2880"/>
        </w:tabs>
        <w:ind w:left="2880" w:hanging="360"/>
      </w:pPr>
      <w:rPr>
        <w:rFonts w:hint="default" w:ascii="Wingdings" w:hAnsi="Wingdings"/>
        <w:sz w:val="20"/>
      </w:rPr>
    </w:lvl>
    <w:lvl w:ilvl="4" w:tplc="72082CB4" w:tentative="1">
      <w:start w:val="1"/>
      <w:numFmt w:val="bullet"/>
      <w:lvlText w:val=""/>
      <w:lvlJc w:val="left"/>
      <w:pPr>
        <w:tabs>
          <w:tab w:val="num" w:pos="3600"/>
        </w:tabs>
        <w:ind w:left="3600" w:hanging="360"/>
      </w:pPr>
      <w:rPr>
        <w:rFonts w:hint="default" w:ascii="Wingdings" w:hAnsi="Wingdings"/>
        <w:sz w:val="20"/>
      </w:rPr>
    </w:lvl>
    <w:lvl w:ilvl="5" w:tplc="84648CE6" w:tentative="1">
      <w:start w:val="1"/>
      <w:numFmt w:val="bullet"/>
      <w:lvlText w:val=""/>
      <w:lvlJc w:val="left"/>
      <w:pPr>
        <w:tabs>
          <w:tab w:val="num" w:pos="4320"/>
        </w:tabs>
        <w:ind w:left="4320" w:hanging="360"/>
      </w:pPr>
      <w:rPr>
        <w:rFonts w:hint="default" w:ascii="Wingdings" w:hAnsi="Wingdings"/>
        <w:sz w:val="20"/>
      </w:rPr>
    </w:lvl>
    <w:lvl w:ilvl="6" w:tplc="E640A816" w:tentative="1">
      <w:start w:val="1"/>
      <w:numFmt w:val="bullet"/>
      <w:lvlText w:val=""/>
      <w:lvlJc w:val="left"/>
      <w:pPr>
        <w:tabs>
          <w:tab w:val="num" w:pos="5040"/>
        </w:tabs>
        <w:ind w:left="5040" w:hanging="360"/>
      </w:pPr>
      <w:rPr>
        <w:rFonts w:hint="default" w:ascii="Wingdings" w:hAnsi="Wingdings"/>
        <w:sz w:val="20"/>
      </w:rPr>
    </w:lvl>
    <w:lvl w:ilvl="7" w:tplc="E18E9DFA" w:tentative="1">
      <w:start w:val="1"/>
      <w:numFmt w:val="bullet"/>
      <w:lvlText w:val=""/>
      <w:lvlJc w:val="left"/>
      <w:pPr>
        <w:tabs>
          <w:tab w:val="num" w:pos="5760"/>
        </w:tabs>
        <w:ind w:left="5760" w:hanging="360"/>
      </w:pPr>
      <w:rPr>
        <w:rFonts w:hint="default" w:ascii="Wingdings" w:hAnsi="Wingdings"/>
        <w:sz w:val="20"/>
      </w:rPr>
    </w:lvl>
    <w:lvl w:ilvl="8" w:tplc="1E62027C"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2CD4C3F"/>
    <w:multiLevelType w:val="hybridMultilevel"/>
    <w:tmpl w:val="C9788CCE"/>
    <w:lvl w:ilvl="0" w:tplc="22B61F10">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A483D41"/>
    <w:multiLevelType w:val="hybridMultilevel"/>
    <w:tmpl w:val="497C8704"/>
    <w:lvl w:ilvl="0" w:tplc="22B61F10">
      <w:start w:val="1"/>
      <w:numFmt w:val="decimal"/>
      <w:lvlText w:val="%1."/>
      <w:lvlJc w:val="left"/>
      <w:pPr>
        <w:tabs>
          <w:tab w:val="num" w:pos="720"/>
        </w:tabs>
        <w:ind w:left="720" w:hanging="360"/>
      </w:pPr>
    </w:lvl>
    <w:lvl w:ilvl="1" w:tplc="0004D460">
      <w:start w:val="1"/>
      <w:numFmt w:val="lowerLetter"/>
      <w:lvlText w:val="%2."/>
      <w:lvlJc w:val="left"/>
      <w:pPr>
        <w:tabs>
          <w:tab w:val="num" w:pos="1440"/>
        </w:tabs>
        <w:ind w:left="1440" w:hanging="360"/>
      </w:pPr>
    </w:lvl>
    <w:lvl w:ilvl="2" w:tplc="E6CA60CE" w:tentative="1">
      <w:start w:val="1"/>
      <w:numFmt w:val="decimal"/>
      <w:lvlText w:val="%3."/>
      <w:lvlJc w:val="left"/>
      <w:pPr>
        <w:tabs>
          <w:tab w:val="num" w:pos="2160"/>
        </w:tabs>
        <w:ind w:left="2160" w:hanging="360"/>
      </w:pPr>
    </w:lvl>
    <w:lvl w:ilvl="3" w:tplc="2E641812" w:tentative="1">
      <w:start w:val="1"/>
      <w:numFmt w:val="decimal"/>
      <w:lvlText w:val="%4."/>
      <w:lvlJc w:val="left"/>
      <w:pPr>
        <w:tabs>
          <w:tab w:val="num" w:pos="2880"/>
        </w:tabs>
        <w:ind w:left="2880" w:hanging="360"/>
      </w:pPr>
    </w:lvl>
    <w:lvl w:ilvl="4" w:tplc="DFAAFBC8" w:tentative="1">
      <w:start w:val="1"/>
      <w:numFmt w:val="decimal"/>
      <w:lvlText w:val="%5."/>
      <w:lvlJc w:val="left"/>
      <w:pPr>
        <w:tabs>
          <w:tab w:val="num" w:pos="3600"/>
        </w:tabs>
        <w:ind w:left="3600" w:hanging="360"/>
      </w:pPr>
    </w:lvl>
    <w:lvl w:ilvl="5" w:tplc="C6B6D876" w:tentative="1">
      <w:start w:val="1"/>
      <w:numFmt w:val="decimal"/>
      <w:lvlText w:val="%6."/>
      <w:lvlJc w:val="left"/>
      <w:pPr>
        <w:tabs>
          <w:tab w:val="num" w:pos="4320"/>
        </w:tabs>
        <w:ind w:left="4320" w:hanging="360"/>
      </w:pPr>
    </w:lvl>
    <w:lvl w:ilvl="6" w:tplc="D8A25986" w:tentative="1">
      <w:start w:val="1"/>
      <w:numFmt w:val="decimal"/>
      <w:lvlText w:val="%7."/>
      <w:lvlJc w:val="left"/>
      <w:pPr>
        <w:tabs>
          <w:tab w:val="num" w:pos="5040"/>
        </w:tabs>
        <w:ind w:left="5040" w:hanging="360"/>
      </w:pPr>
    </w:lvl>
    <w:lvl w:ilvl="7" w:tplc="FB8A77D4" w:tentative="1">
      <w:start w:val="1"/>
      <w:numFmt w:val="decimal"/>
      <w:lvlText w:val="%8."/>
      <w:lvlJc w:val="left"/>
      <w:pPr>
        <w:tabs>
          <w:tab w:val="num" w:pos="5760"/>
        </w:tabs>
        <w:ind w:left="5760" w:hanging="360"/>
      </w:pPr>
    </w:lvl>
    <w:lvl w:ilvl="8" w:tplc="5F28D646" w:tentative="1">
      <w:start w:val="1"/>
      <w:numFmt w:val="decimal"/>
      <w:lvlText w:val="%9."/>
      <w:lvlJc w:val="left"/>
      <w:pPr>
        <w:tabs>
          <w:tab w:val="num" w:pos="6480"/>
        </w:tabs>
        <w:ind w:left="6480" w:hanging="360"/>
      </w:pPr>
    </w:lvl>
  </w:abstractNum>
  <w:abstractNum w:abstractNumId="20" w15:restartNumberingAfterBreak="0">
    <w:nsid w:val="621A57AB"/>
    <w:multiLevelType w:val="hybridMultilevel"/>
    <w:tmpl w:val="497C8704"/>
    <w:lvl w:ilvl="0" w:tplc="04090001">
      <w:start w:val="1"/>
      <w:numFmt w:val="bullet"/>
      <w:lvlText w:val=""/>
      <w:lvlJc w:val="left"/>
      <w:pPr>
        <w:tabs>
          <w:tab w:val="num" w:pos="720"/>
        </w:tabs>
        <w:ind w:left="720" w:hanging="360"/>
      </w:pPr>
      <w:rPr>
        <w:rFonts w:hint="default" w:ascii="Symbol" w:hAnsi="Symbol"/>
      </w:rPr>
    </w:lvl>
    <w:lvl w:ilvl="1" w:tplc="0004D460">
      <w:start w:val="1"/>
      <w:numFmt w:val="lowerLetter"/>
      <w:lvlText w:val="%2."/>
      <w:lvlJc w:val="left"/>
      <w:pPr>
        <w:tabs>
          <w:tab w:val="num" w:pos="1440"/>
        </w:tabs>
        <w:ind w:left="1440" w:hanging="360"/>
      </w:pPr>
    </w:lvl>
    <w:lvl w:ilvl="2" w:tplc="E6CA60CE" w:tentative="1">
      <w:start w:val="1"/>
      <w:numFmt w:val="decimal"/>
      <w:lvlText w:val="%3."/>
      <w:lvlJc w:val="left"/>
      <w:pPr>
        <w:tabs>
          <w:tab w:val="num" w:pos="2160"/>
        </w:tabs>
        <w:ind w:left="2160" w:hanging="360"/>
      </w:pPr>
    </w:lvl>
    <w:lvl w:ilvl="3" w:tplc="2E641812" w:tentative="1">
      <w:start w:val="1"/>
      <w:numFmt w:val="decimal"/>
      <w:lvlText w:val="%4."/>
      <w:lvlJc w:val="left"/>
      <w:pPr>
        <w:tabs>
          <w:tab w:val="num" w:pos="2880"/>
        </w:tabs>
        <w:ind w:left="2880" w:hanging="360"/>
      </w:pPr>
    </w:lvl>
    <w:lvl w:ilvl="4" w:tplc="DFAAFBC8" w:tentative="1">
      <w:start w:val="1"/>
      <w:numFmt w:val="decimal"/>
      <w:lvlText w:val="%5."/>
      <w:lvlJc w:val="left"/>
      <w:pPr>
        <w:tabs>
          <w:tab w:val="num" w:pos="3600"/>
        </w:tabs>
        <w:ind w:left="3600" w:hanging="360"/>
      </w:pPr>
    </w:lvl>
    <w:lvl w:ilvl="5" w:tplc="C6B6D876" w:tentative="1">
      <w:start w:val="1"/>
      <w:numFmt w:val="decimal"/>
      <w:lvlText w:val="%6."/>
      <w:lvlJc w:val="left"/>
      <w:pPr>
        <w:tabs>
          <w:tab w:val="num" w:pos="4320"/>
        </w:tabs>
        <w:ind w:left="4320" w:hanging="360"/>
      </w:pPr>
    </w:lvl>
    <w:lvl w:ilvl="6" w:tplc="D8A25986" w:tentative="1">
      <w:start w:val="1"/>
      <w:numFmt w:val="decimal"/>
      <w:lvlText w:val="%7."/>
      <w:lvlJc w:val="left"/>
      <w:pPr>
        <w:tabs>
          <w:tab w:val="num" w:pos="5040"/>
        </w:tabs>
        <w:ind w:left="5040" w:hanging="360"/>
      </w:pPr>
    </w:lvl>
    <w:lvl w:ilvl="7" w:tplc="FB8A77D4" w:tentative="1">
      <w:start w:val="1"/>
      <w:numFmt w:val="decimal"/>
      <w:lvlText w:val="%8."/>
      <w:lvlJc w:val="left"/>
      <w:pPr>
        <w:tabs>
          <w:tab w:val="num" w:pos="5760"/>
        </w:tabs>
        <w:ind w:left="5760" w:hanging="360"/>
      </w:pPr>
    </w:lvl>
    <w:lvl w:ilvl="8" w:tplc="5F28D646" w:tentative="1">
      <w:start w:val="1"/>
      <w:numFmt w:val="decimal"/>
      <w:lvlText w:val="%9."/>
      <w:lvlJc w:val="left"/>
      <w:pPr>
        <w:tabs>
          <w:tab w:val="num" w:pos="6480"/>
        </w:tabs>
        <w:ind w:left="6480" w:hanging="360"/>
      </w:pPr>
    </w:lvl>
  </w:abstractNum>
  <w:abstractNum w:abstractNumId="21" w15:restartNumberingAfterBreak="0">
    <w:nsid w:val="6A2D2184"/>
    <w:multiLevelType w:val="hybridMultilevel"/>
    <w:tmpl w:val="0404543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6A824CAF"/>
    <w:multiLevelType w:val="hybridMultilevel"/>
    <w:tmpl w:val="423ECF38"/>
    <w:lvl w:ilvl="0" w:tplc="04090001">
      <w:start w:val="1"/>
      <w:numFmt w:val="bullet"/>
      <w:lvlText w:val=""/>
      <w:lvlJc w:val="left"/>
      <w:pPr>
        <w:tabs>
          <w:tab w:val="num" w:pos="1539"/>
        </w:tabs>
        <w:ind w:left="1539" w:hanging="360"/>
      </w:pPr>
      <w:rPr>
        <w:rFonts w:hint="default" w:ascii="Symbol" w:hAnsi="Symbol"/>
      </w:rPr>
    </w:lvl>
    <w:lvl w:ilvl="1" w:tplc="0409000F">
      <w:start w:val="1"/>
      <w:numFmt w:val="decimal"/>
      <w:lvlText w:val="%2."/>
      <w:lvlJc w:val="left"/>
      <w:pPr>
        <w:tabs>
          <w:tab w:val="num" w:pos="2259"/>
        </w:tabs>
        <w:ind w:left="2259" w:hanging="360"/>
      </w:pPr>
    </w:lvl>
    <w:lvl w:ilvl="2" w:tplc="04090005" w:tentative="1">
      <w:start w:val="1"/>
      <w:numFmt w:val="bullet"/>
      <w:lvlText w:val=""/>
      <w:lvlJc w:val="left"/>
      <w:pPr>
        <w:tabs>
          <w:tab w:val="num" w:pos="2979"/>
        </w:tabs>
        <w:ind w:left="2979" w:hanging="360"/>
      </w:pPr>
      <w:rPr>
        <w:rFonts w:hint="default" w:ascii="Wingdings" w:hAnsi="Wingdings"/>
      </w:rPr>
    </w:lvl>
    <w:lvl w:ilvl="3" w:tplc="04090001" w:tentative="1">
      <w:start w:val="1"/>
      <w:numFmt w:val="bullet"/>
      <w:lvlText w:val=""/>
      <w:lvlJc w:val="left"/>
      <w:pPr>
        <w:tabs>
          <w:tab w:val="num" w:pos="3699"/>
        </w:tabs>
        <w:ind w:left="3699" w:hanging="360"/>
      </w:pPr>
      <w:rPr>
        <w:rFonts w:hint="default" w:ascii="Symbol" w:hAnsi="Symbol"/>
      </w:rPr>
    </w:lvl>
    <w:lvl w:ilvl="4" w:tplc="04090003" w:tentative="1">
      <w:start w:val="1"/>
      <w:numFmt w:val="bullet"/>
      <w:lvlText w:val="o"/>
      <w:lvlJc w:val="left"/>
      <w:pPr>
        <w:tabs>
          <w:tab w:val="num" w:pos="4419"/>
        </w:tabs>
        <w:ind w:left="4419" w:hanging="360"/>
      </w:pPr>
      <w:rPr>
        <w:rFonts w:hint="default" w:ascii="Courier New" w:hAnsi="Courier New"/>
      </w:rPr>
    </w:lvl>
    <w:lvl w:ilvl="5" w:tplc="04090005" w:tentative="1">
      <w:start w:val="1"/>
      <w:numFmt w:val="bullet"/>
      <w:lvlText w:val=""/>
      <w:lvlJc w:val="left"/>
      <w:pPr>
        <w:tabs>
          <w:tab w:val="num" w:pos="5139"/>
        </w:tabs>
        <w:ind w:left="5139" w:hanging="360"/>
      </w:pPr>
      <w:rPr>
        <w:rFonts w:hint="default" w:ascii="Wingdings" w:hAnsi="Wingdings"/>
      </w:rPr>
    </w:lvl>
    <w:lvl w:ilvl="6" w:tplc="04090001" w:tentative="1">
      <w:start w:val="1"/>
      <w:numFmt w:val="bullet"/>
      <w:lvlText w:val=""/>
      <w:lvlJc w:val="left"/>
      <w:pPr>
        <w:tabs>
          <w:tab w:val="num" w:pos="5859"/>
        </w:tabs>
        <w:ind w:left="5859" w:hanging="360"/>
      </w:pPr>
      <w:rPr>
        <w:rFonts w:hint="default" w:ascii="Symbol" w:hAnsi="Symbol"/>
      </w:rPr>
    </w:lvl>
    <w:lvl w:ilvl="7" w:tplc="04090003" w:tentative="1">
      <w:start w:val="1"/>
      <w:numFmt w:val="bullet"/>
      <w:lvlText w:val="o"/>
      <w:lvlJc w:val="left"/>
      <w:pPr>
        <w:tabs>
          <w:tab w:val="num" w:pos="6579"/>
        </w:tabs>
        <w:ind w:left="6579" w:hanging="360"/>
      </w:pPr>
      <w:rPr>
        <w:rFonts w:hint="default" w:ascii="Courier New" w:hAnsi="Courier New"/>
      </w:rPr>
    </w:lvl>
    <w:lvl w:ilvl="8" w:tplc="04090005" w:tentative="1">
      <w:start w:val="1"/>
      <w:numFmt w:val="bullet"/>
      <w:lvlText w:val=""/>
      <w:lvlJc w:val="left"/>
      <w:pPr>
        <w:tabs>
          <w:tab w:val="num" w:pos="7299"/>
        </w:tabs>
        <w:ind w:left="7299" w:hanging="360"/>
      </w:pPr>
      <w:rPr>
        <w:rFonts w:hint="default" w:ascii="Wingdings" w:hAnsi="Wingdings"/>
      </w:rPr>
    </w:lvl>
  </w:abstractNum>
  <w:abstractNum w:abstractNumId="23" w15:restartNumberingAfterBreak="0">
    <w:nsid w:val="6B695D76"/>
    <w:multiLevelType w:val="hybridMultilevel"/>
    <w:tmpl w:val="968AAECE"/>
    <w:lvl w:ilvl="0" w:tplc="22B61F10">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78B179CC"/>
    <w:multiLevelType w:val="hybridMultilevel"/>
    <w:tmpl w:val="AB8205B6"/>
    <w:lvl w:ilvl="0" w:tplc="22B61F10">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hint="default" w:ascii="Symbol" w:hAnsi="Symbol"/>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BC87402"/>
    <w:multiLevelType w:val="hybridMultilevel"/>
    <w:tmpl w:val="9E92E9A2"/>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7D947C44"/>
    <w:multiLevelType w:val="hybridMultilevel"/>
    <w:tmpl w:val="FAD08424"/>
    <w:lvl w:ilvl="0" w:tplc="22B61F10">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32">
    <w:abstractNumId w:val="31"/>
  </w:num>
  <w:num w:numId="31">
    <w:abstractNumId w:val="30"/>
  </w:num>
  <w:num w:numId="30">
    <w:abstractNumId w:val="29"/>
  </w:num>
  <w:num w:numId="29">
    <w:abstractNumId w:val="28"/>
  </w:num>
  <w:num w:numId="28">
    <w:abstractNumId w:val="27"/>
  </w:num>
  <w:num w:numId="1" w16cid:durableId="242035074">
    <w:abstractNumId w:val="2"/>
  </w:num>
  <w:num w:numId="2" w16cid:durableId="187912536">
    <w:abstractNumId w:val="17"/>
  </w:num>
  <w:num w:numId="3" w16cid:durableId="1655180732">
    <w:abstractNumId w:val="16"/>
  </w:num>
  <w:num w:numId="4" w16cid:durableId="430585671">
    <w:abstractNumId w:val="5"/>
  </w:num>
  <w:num w:numId="5" w16cid:durableId="1505322379">
    <w:abstractNumId w:val="19"/>
  </w:num>
  <w:num w:numId="6" w16cid:durableId="1062605774">
    <w:abstractNumId w:val="6"/>
  </w:num>
  <w:num w:numId="7" w16cid:durableId="1976324777">
    <w:abstractNumId w:val="25"/>
  </w:num>
  <w:num w:numId="8" w16cid:durableId="1569727292">
    <w:abstractNumId w:val="11"/>
  </w:num>
  <w:num w:numId="9" w16cid:durableId="1517573143">
    <w:abstractNumId w:val="15"/>
  </w:num>
  <w:num w:numId="10" w16cid:durableId="1338002098">
    <w:abstractNumId w:val="22"/>
  </w:num>
  <w:num w:numId="11" w16cid:durableId="1187522752">
    <w:abstractNumId w:val="4"/>
  </w:num>
  <w:num w:numId="12" w16cid:durableId="238292589">
    <w:abstractNumId w:val="21"/>
  </w:num>
  <w:num w:numId="13" w16cid:durableId="353573841">
    <w:abstractNumId w:val="20"/>
  </w:num>
  <w:num w:numId="14" w16cid:durableId="1619750153">
    <w:abstractNumId w:val="24"/>
  </w:num>
  <w:num w:numId="15" w16cid:durableId="1345744972">
    <w:abstractNumId w:val="12"/>
  </w:num>
  <w:num w:numId="16" w16cid:durableId="1983852192">
    <w:abstractNumId w:val="26"/>
  </w:num>
  <w:num w:numId="17" w16cid:durableId="2102489724">
    <w:abstractNumId w:val="23"/>
  </w:num>
  <w:num w:numId="18" w16cid:durableId="1314486841">
    <w:abstractNumId w:val="18"/>
  </w:num>
  <w:num w:numId="19" w16cid:durableId="1092363041">
    <w:abstractNumId w:val="9"/>
  </w:num>
  <w:num w:numId="20" w16cid:durableId="1745178796">
    <w:abstractNumId w:val="8"/>
  </w:num>
  <w:num w:numId="21" w16cid:durableId="744574489">
    <w:abstractNumId w:val="13"/>
  </w:num>
  <w:num w:numId="22" w16cid:durableId="1472554274">
    <w:abstractNumId w:val="0"/>
  </w:num>
  <w:num w:numId="23" w16cid:durableId="628124202">
    <w:abstractNumId w:val="1"/>
  </w:num>
  <w:num w:numId="24" w16cid:durableId="199631359">
    <w:abstractNumId w:val="3"/>
  </w:num>
  <w:num w:numId="25" w16cid:durableId="1614315005">
    <w:abstractNumId w:val="14"/>
  </w:num>
  <w:num w:numId="26" w16cid:durableId="884289401">
    <w:abstractNumId w:val="10"/>
  </w:num>
  <w:num w:numId="27" w16cid:durableId="1977641549">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embedSystemFonts/>
  <w:activeWritingStyle w:lang="en-US"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726"/>
    <w:rsid w:val="000A5AA9"/>
    <w:rsid w:val="00112A01"/>
    <w:rsid w:val="00185E27"/>
    <w:rsid w:val="001E0410"/>
    <w:rsid w:val="002222B3"/>
    <w:rsid w:val="002B3C56"/>
    <w:rsid w:val="003F452D"/>
    <w:rsid w:val="00406E09"/>
    <w:rsid w:val="00450DE7"/>
    <w:rsid w:val="00480F23"/>
    <w:rsid w:val="004C6A8F"/>
    <w:rsid w:val="005B59D1"/>
    <w:rsid w:val="005F282A"/>
    <w:rsid w:val="006606B6"/>
    <w:rsid w:val="0080384C"/>
    <w:rsid w:val="008217F3"/>
    <w:rsid w:val="009D1667"/>
    <w:rsid w:val="00AD461D"/>
    <w:rsid w:val="00AD4FCD"/>
    <w:rsid w:val="00B06144"/>
    <w:rsid w:val="00B222BA"/>
    <w:rsid w:val="00B266E9"/>
    <w:rsid w:val="00C50628"/>
    <w:rsid w:val="00CF7726"/>
    <w:rsid w:val="00EA25C6"/>
    <w:rsid w:val="00FC0B25"/>
    <w:rsid w:val="185E20E9"/>
    <w:rsid w:val="2D8754A8"/>
    <w:rsid w:val="3F794C3E"/>
    <w:rsid w:val="5752A636"/>
    <w:rsid w:val="58716A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8460A6"/>
  <w15:chartTrackingRefBased/>
  <w15:docId w15:val="{BCA5EDA9-3800-407A-B503-CE540A3BBD2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Dark Courier" w:hAnsi="Dark Courier"/>
      <w:sz w:val="24"/>
      <w:szCs w:val="24"/>
      <w:lang w:val="en-AU" w:eastAsia="en-US"/>
    </w:rPr>
  </w:style>
  <w:style w:type="paragraph" w:styleId="Heading1">
    <w:name w:val="heading 1"/>
    <w:basedOn w:val="Normal"/>
    <w:next w:val="Normal"/>
    <w:qFormat/>
    <w:pPr>
      <w:keepNext/>
      <w:outlineLvl w:val="0"/>
    </w:pPr>
    <w:rPr>
      <w:rFonts w:ascii="Arial" w:hAnsi="Arial" w:cs="Arial"/>
      <w:b/>
      <w:bCs/>
      <w:u w:val="single"/>
      <w:lang w:val="en"/>
    </w:rPr>
  </w:style>
  <w:style w:type="paragraph" w:styleId="Heading2">
    <w:name w:val="heading 2"/>
    <w:basedOn w:val="Normal"/>
    <w:next w:val="Normal"/>
    <w:qFormat/>
    <w:pPr>
      <w:keepNext/>
      <w:outlineLvl w:val="1"/>
    </w:pPr>
    <w:rPr>
      <w:rFonts w:ascii="Arial" w:hAnsi="Arial" w:cs="Arial"/>
      <w:sz w:val="36"/>
    </w:rPr>
  </w:style>
  <w:style w:type="paragraph" w:styleId="Heading3">
    <w:name w:val="heading 3"/>
    <w:basedOn w:val="Normal"/>
    <w:qFormat/>
    <w:pPr>
      <w:spacing w:before="100" w:after="200" w:line="336" w:lineRule="atLeast"/>
      <w:outlineLvl w:val="2"/>
    </w:pPr>
    <w:rPr>
      <w:rFonts w:ascii="Helvetica" w:hAnsi="Helvetica" w:eastAsia="Arial Unicode MS" w:cs="Helvetica"/>
      <w:color w:val="00AEEF"/>
      <w:spacing w:val="-20"/>
      <w:sz w:val="38"/>
      <w:szCs w:val="38"/>
    </w:rPr>
  </w:style>
  <w:style w:type="paragraph" w:styleId="Heading4">
    <w:name w:val="heading 4"/>
    <w:basedOn w:val="Normal"/>
    <w:qFormat/>
    <w:pPr>
      <w:spacing w:before="100" w:after="200" w:line="336" w:lineRule="atLeast"/>
      <w:outlineLvl w:val="3"/>
    </w:pPr>
    <w:rPr>
      <w:rFonts w:ascii="Helvetica" w:hAnsi="Helvetica" w:eastAsia="Arial Unicode MS" w:cs="Helvetica"/>
      <w:color w:val="00AEEF"/>
      <w:spacing w:val="-20"/>
      <w:sz w:val="34"/>
      <w:szCs w:val="34"/>
    </w:rPr>
  </w:style>
  <w:style w:type="paragraph" w:styleId="Heading5">
    <w:name w:val="heading 5"/>
    <w:basedOn w:val="Normal"/>
    <w:next w:val="Normal"/>
    <w:qFormat/>
    <w:pPr>
      <w:keepNext/>
      <w:outlineLvl w:val="4"/>
    </w:pPr>
    <w:rPr>
      <w:rFonts w:ascii="Arial" w:hAnsi="Arial" w:cs="Arial"/>
      <w:b/>
      <w:bCs/>
      <w:u w:val="single"/>
      <w:lang w:val="en"/>
    </w:rPr>
  </w:style>
  <w:style w:type="paragraph" w:styleId="Heading6">
    <w:name w:val="heading 6"/>
    <w:basedOn w:val="Normal"/>
    <w:next w:val="Normal"/>
    <w:qFormat/>
    <w:pPr>
      <w:keepNext/>
      <w:jc w:val="center"/>
      <w:outlineLvl w:val="5"/>
    </w:pPr>
    <w:rPr>
      <w:rFonts w:ascii="Arial" w:hAnsi="Arial" w:cs="Arial"/>
      <w:b/>
      <w:bCs/>
      <w:sz w:val="28"/>
      <w:u w:val="single"/>
      <w:lang w:val="en"/>
    </w:rPr>
  </w:style>
  <w:style w:type="paragraph" w:styleId="Heading7">
    <w:name w:val="heading 7"/>
    <w:basedOn w:val="Normal"/>
    <w:next w:val="Normal"/>
    <w:qFormat/>
    <w:pPr>
      <w:keepNext/>
      <w:jc w:val="center"/>
      <w:outlineLvl w:val="6"/>
    </w:pPr>
    <w:rPr>
      <w:rFonts w:ascii="Arial" w:hAnsi="Arial" w:cs="Arial"/>
      <w:b/>
      <w:bCs/>
      <w:u w:val="single"/>
      <w:lang w:val="en"/>
    </w:rPr>
  </w:style>
  <w:style w:type="paragraph" w:styleId="Heading8">
    <w:name w:val="heading 8"/>
    <w:basedOn w:val="Normal"/>
    <w:next w:val="Normal"/>
    <w:qFormat/>
    <w:pPr>
      <w:keepNext/>
      <w:jc w:val="center"/>
      <w:outlineLvl w:val="7"/>
    </w:pPr>
    <w:rPr>
      <w:rFonts w:ascii="Arial" w:hAnsi="Arial" w:cs="Arial"/>
      <w:u w:val="single"/>
    </w:rPr>
  </w:style>
  <w:style w:type="paragraph" w:styleId="Heading9">
    <w:name w:val="heading 9"/>
    <w:basedOn w:val="Normal"/>
    <w:next w:val="Normal"/>
    <w:qFormat/>
    <w:pPr>
      <w:keepNext/>
      <w:outlineLvl w:val="8"/>
    </w:pPr>
    <w:rPr>
      <w:rFonts w:ascii="Arial" w:hAnsi="Arial" w:cs="Arial"/>
      <w:u w:val="single"/>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character" w:styleId="Hyperlink">
    <w:name w:val="Hyperlink"/>
    <w:rPr>
      <w:color w:val="314C74"/>
      <w:u w:val="single"/>
    </w:rPr>
  </w:style>
  <w:style w:type="character" w:styleId="Emphasis">
    <w:name w:val="Emphasis"/>
    <w:qFormat/>
    <w:rPr>
      <w:i/>
      <w:iCs/>
    </w:rPr>
  </w:style>
  <w:style w:type="paragraph" w:styleId="NormalWeb">
    <w:name w:val="Normal (Web)"/>
    <w:basedOn w:val="Normal"/>
    <w:pPr>
      <w:spacing w:before="100" w:after="300"/>
    </w:pPr>
    <w:rPr>
      <w:rFonts w:ascii="Arial Unicode MS" w:hAnsi="Arial Unicode MS" w:eastAsia="Arial Unicode MS" w:cs="Arial Unicode MS"/>
    </w:rPr>
  </w:style>
  <w:style w:type="paragraph" w:styleId="BodyText">
    <w:name w:val="Body Text"/>
    <w:basedOn w:val="Normal"/>
    <w:pPr>
      <w:widowControl w:val="0"/>
    </w:pPr>
    <w:rPr>
      <w:rFonts w:ascii="Arial" w:hAnsi="Arial" w:cs="Arial"/>
      <w:sz w:val="28"/>
      <w:lang w:val="en-US"/>
    </w:rPr>
  </w:style>
  <w:style w:type="paragraph" w:styleId="Header">
    <w:name w:val="header"/>
    <w:basedOn w:val="Normal"/>
    <w:link w:val="HeaderChar"/>
    <w:pPr>
      <w:tabs>
        <w:tab w:val="center" w:pos="4320"/>
        <w:tab w:val="right" w:pos="8640"/>
      </w:tabs>
    </w:pPr>
    <w:rPr>
      <w:rFonts w:ascii="Courier New" w:hAnsi="Courier New"/>
      <w:lang w:val="en-US"/>
    </w:rPr>
  </w:style>
  <w:style w:type="paragraph" w:styleId="Title">
    <w:name w:val="Title"/>
    <w:basedOn w:val="Normal"/>
    <w:link w:val="TitleChar"/>
    <w:qFormat/>
    <w:pPr>
      <w:jc w:val="center"/>
    </w:pPr>
    <w:rPr>
      <w:rFonts w:ascii="Verdana" w:hAnsi="Verdana"/>
      <w:sz w:val="32"/>
      <w:u w:val="single"/>
      <w:lang w:val="en-US"/>
    </w:rPr>
  </w:style>
  <w:style w:type="paragraph" w:styleId="BalloonText">
    <w:name w:val="Balloon Text"/>
    <w:basedOn w:val="Normal"/>
    <w:link w:val="BalloonTextChar"/>
    <w:rsid w:val="00450DE7"/>
    <w:rPr>
      <w:rFonts w:ascii="Segoe UI" w:hAnsi="Segoe UI" w:cs="Segoe UI"/>
      <w:sz w:val="18"/>
      <w:szCs w:val="18"/>
    </w:rPr>
  </w:style>
  <w:style w:type="character" w:styleId="BalloonTextChar" w:customStyle="1">
    <w:name w:val="Balloon Text Char"/>
    <w:link w:val="BalloonText"/>
    <w:rsid w:val="00450DE7"/>
    <w:rPr>
      <w:rFonts w:ascii="Segoe UI" w:hAnsi="Segoe UI" w:cs="Segoe UI"/>
      <w:sz w:val="18"/>
      <w:szCs w:val="18"/>
      <w:lang w:eastAsia="en-US"/>
    </w:rPr>
  </w:style>
  <w:style w:type="paragraph" w:styleId="ListParagraph">
    <w:name w:val="List Paragraph"/>
    <w:basedOn w:val="Normal"/>
    <w:uiPriority w:val="34"/>
    <w:qFormat/>
    <w:rsid w:val="005F282A"/>
    <w:pPr>
      <w:ind w:left="720"/>
    </w:pPr>
  </w:style>
  <w:style w:type="table" w:styleId="TableGrid">
    <w:name w:val="Table Grid"/>
    <w:basedOn w:val="TableNormal"/>
    <w:uiPriority w:val="39"/>
    <w:rsid w:val="002222B3"/>
    <w:rPr>
      <w:rFonts w:ascii="Calibri" w:hAnsi="Calibri" w:eastAsia="Calibri"/>
      <w:sz w:val="24"/>
      <w:szCs w:val="24"/>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2222B3"/>
    <w:pPr>
      <w:autoSpaceDE w:val="0"/>
      <w:autoSpaceDN w:val="0"/>
      <w:adjustRightInd w:val="0"/>
    </w:pPr>
    <w:rPr>
      <w:rFonts w:ascii="Calibri" w:hAnsi="Calibri" w:eastAsia="Calibri" w:cs="Calibri"/>
      <w:color w:val="000000"/>
      <w:sz w:val="24"/>
      <w:szCs w:val="24"/>
      <w:lang w:val="en-AU" w:eastAsia="en-US"/>
    </w:rPr>
  </w:style>
  <w:style w:type="character" w:styleId="TitleChar" w:customStyle="1">
    <w:name w:val="Title Char"/>
    <w:link w:val="Title"/>
    <w:rsid w:val="002222B3"/>
    <w:rPr>
      <w:rFonts w:ascii="Verdana" w:hAnsi="Verdana"/>
      <w:sz w:val="32"/>
      <w:szCs w:val="24"/>
      <w:u w:val="single"/>
      <w:lang w:val="en-US" w:eastAsia="en-US"/>
    </w:rPr>
  </w:style>
  <w:style w:type="character" w:styleId="HeaderChar" w:customStyle="1">
    <w:name w:val="Header Char"/>
    <w:link w:val="Header"/>
    <w:rsid w:val="002222B3"/>
    <w:rPr>
      <w:rFonts w:ascii="Courier New" w:hAnsi="Courier New"/>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admin@connectfm.au" TargetMode="External" Id="rId8" /><Relationship Type="http://schemas.openxmlformats.org/officeDocument/2006/relationships/settings" Target="settings.xml" Id="rId3" /><Relationship Type="http://schemas.openxmlformats.org/officeDocument/2006/relationships/image" Target="media/image3.jpe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jpeg" Id="rId6" /><Relationship Type="http://schemas.openxmlformats.org/officeDocument/2006/relationships/image" Target="media/image1.png"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Code 6: Sponsorship</dc:title>
  <dc:subject/>
  <dc:creator>admin@connectfm.au</dc:creator>
  <keywords/>
  <dc:description/>
  <lastModifiedBy>Rod Thompson</lastModifiedBy>
  <revision>12</revision>
  <lastPrinted>2026-03-18T22:53:00.0000000Z</lastPrinted>
  <dcterms:created xsi:type="dcterms:W3CDTF">2026-04-01T04:48:00.0000000Z</dcterms:created>
  <dcterms:modified xsi:type="dcterms:W3CDTF">2026-04-01T04:51:01.3063570Z</dcterms:modified>
</coreProperties>
</file>