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Pr="005941EA" w:rsidR="00713D22" w:rsidP="00713D22" w:rsidRDefault="007E4DA6" w14:paraId="2CCE4F30" wp14:textId="77777777">
      <w:pPr>
        <w:pStyle w:val="Heading2"/>
        <w:ind w:left="-284" w:right="-731"/>
        <w:jc w:val="center"/>
      </w:pPr>
      <w:r w:rsidRPr="005941EA">
        <w:rPr>
          <w:noProof/>
        </w:rPr>
        <w:drawing>
          <wp:inline xmlns:wp14="http://schemas.microsoft.com/office/word/2010/wordprocessingDrawing" distT="0" distB="0" distL="0" distR="0" wp14:anchorId="77FE153A" wp14:editId="7777777">
            <wp:extent cx="1885950" cy="1771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l="29311" t="21219" r="29828" b="24391"/>
                    <a:stretch>
                      <a:fillRect/>
                    </a:stretch>
                  </pic:blipFill>
                  <pic:spPr bwMode="auto">
                    <a:xfrm>
                      <a:off x="0" y="0"/>
                      <a:ext cx="1885950" cy="1771650"/>
                    </a:xfrm>
                    <a:prstGeom prst="rect">
                      <a:avLst/>
                    </a:prstGeom>
                    <a:noFill/>
                    <a:ln>
                      <a:noFill/>
                    </a:ln>
                  </pic:spPr>
                </pic:pic>
              </a:graphicData>
            </a:graphic>
          </wp:inline>
        </w:drawing>
      </w:r>
      <w:r w:rsidRPr="005941EA" w:rsidR="00713D22">
        <w:rPr>
          <w:b/>
        </w:rPr>
        <w:br/>
      </w:r>
      <w:r w:rsidRPr="005941EA" w:rsidR="00713D22">
        <w:br/>
      </w:r>
      <w:r w:rsidRPr="005941EA" w:rsidR="00713D22">
        <w:rPr>
          <w:rFonts w:ascii="Avenir Next LT Pro Light" w:hAnsi="Avenir Next LT Pro Light" w:cs="TT54t00"/>
          <w:b/>
          <w:sz w:val="24"/>
        </w:rPr>
        <w:t>BANKSTOWN-AUBURN COMMUNITY RADIO INCORPORATED (</w:t>
      </w:r>
      <w:r w:rsidR="00713D22">
        <w:rPr>
          <w:rFonts w:ascii="Avenir Next LT Pro Light" w:hAnsi="Avenir Next LT Pro Light" w:cs="TT54t00"/>
          <w:b/>
          <w:sz w:val="24"/>
        </w:rPr>
        <w:t>BACR/CONNECT FM 100.9</w:t>
      </w:r>
      <w:r w:rsidRPr="005941EA" w:rsidR="00713D22">
        <w:rPr>
          <w:rFonts w:ascii="Avenir Next LT Pro Light" w:hAnsi="Avenir Next LT Pro Light" w:cs="TT54t00"/>
          <w:b/>
          <w:sz w:val="24"/>
        </w:rPr>
        <w:t>)</w:t>
      </w:r>
      <w:r w:rsidRPr="00197D04" w:rsidR="00713D22">
        <w:rPr>
          <w:rFonts w:ascii="Avenir Next LT Pro Light" w:hAnsi="Avenir Next LT Pro Light" w:cs="TT54t00"/>
          <w:b/>
        </w:rPr>
        <w:br/>
      </w:r>
      <w:r w:rsidRPr="00EF1FE1" w:rsidR="00713D22">
        <w:rPr>
          <w:rFonts w:ascii="Avenir Next LT Pro Light" w:hAnsi="Avenir Next LT Pro Light" w:cs="TT54t00"/>
          <w:color w:val="000000"/>
          <w:sz w:val="20"/>
        </w:rPr>
        <w:t>ABN  35 737 985 863</w:t>
      </w:r>
    </w:p>
    <w:p xmlns:wp14="http://schemas.microsoft.com/office/word/2010/wordml" w:rsidRPr="00713D22" w:rsidR="00713D22" w:rsidP="00713D22" w:rsidRDefault="00713D22" w14:paraId="672A6659" wp14:textId="77777777">
      <w:pPr>
        <w:pStyle w:val="Heading2"/>
        <w:ind w:left="-567" w:hanging="1"/>
        <w:jc w:val="center"/>
      </w:pPr>
    </w:p>
    <w:p xmlns:wp14="http://schemas.microsoft.com/office/word/2010/wordml" w:rsidR="00DD5EA2" w:rsidRDefault="00DD5EA2" w14:paraId="0A37501D" wp14:textId="77777777">
      <w:pPr>
        <w:pStyle w:val="Heading1"/>
      </w:pPr>
    </w:p>
    <w:p w:rsidR="343E9794" w:rsidP="6472C935" w:rsidRDefault="343E9794" w14:paraId="3958664E" w14:textId="34CE0335">
      <w:pPr>
        <w:pStyle w:val="Heading1"/>
        <w:rPr>
          <w:noProof w:val="0"/>
          <w:lang w:val="en"/>
        </w:rPr>
      </w:pPr>
      <w:r w:rsidRPr="6472C935" w:rsidR="389EA51E">
        <w:rPr>
          <w:noProof w:val="0"/>
          <w:u w:val="none"/>
          <w:lang w:val="en"/>
        </w:rPr>
        <w:t>CODE 3 - GENERAL PROGRAMMING (REVISED 2026)</w:t>
      </w:r>
      <w:r>
        <w:br/>
      </w:r>
    </w:p>
    <w:p w:rsidR="343E9794" w:rsidP="6472C935" w:rsidRDefault="343E9794" w14:paraId="2F5A6432" w14:textId="48E19F64">
      <w:pPr>
        <w:pStyle w:val="Normal"/>
        <w:rPr>
          <w:b w:val="1"/>
          <w:bCs w:val="1"/>
          <w:noProof w:val="0"/>
          <w:lang w:val="en"/>
        </w:rPr>
      </w:pPr>
      <w:r w:rsidRPr="6472C935" w:rsidR="389EA51E">
        <w:rPr>
          <w:b w:val="1"/>
          <w:bCs w:val="1"/>
          <w:noProof w:val="0"/>
          <w:lang w:val="en"/>
        </w:rPr>
        <w:t>PURPOSE</w:t>
      </w:r>
    </w:p>
    <w:p w:rsidR="343E9794" w:rsidP="7EE22169" w:rsidRDefault="343E9794" w14:paraId="18614342" w14:textId="066E172D">
      <w:pPr>
        <w:spacing w:before="240" w:beforeAutospacing="off" w:after="240" w:afterAutospacing="off"/>
      </w:pPr>
      <w:r w:rsidRPr="7EE22169" w:rsidR="343E9794">
        <w:rPr>
          <w:rFonts w:ascii="Arial" w:hAnsi="Arial" w:eastAsia="Arial" w:cs="Arial"/>
          <w:noProof w:val="0"/>
          <w:sz w:val="24"/>
          <w:szCs w:val="24"/>
          <w:lang w:val="en"/>
        </w:rPr>
        <w:t>The purpose of Code 3 is to encourage programming that reflects BACR/Connect 100.9 FM community interest and guiding principles. This policy ensures our broadcasts meet contemporary community standards while promoting diversity and editorial independence.</w:t>
      </w:r>
    </w:p>
    <w:p w:rsidR="343E9794" w:rsidP="6472C935" w:rsidRDefault="343E9794" w14:paraId="74B801AE" w14:textId="0C0014CE">
      <w:pPr>
        <w:pStyle w:val="Normal"/>
        <w:rPr>
          <w:noProof w:val="0"/>
          <w:u w:val="single"/>
          <w:lang w:val="en"/>
        </w:rPr>
      </w:pPr>
      <w:r w:rsidRPr="6472C935" w:rsidR="389EA51E">
        <w:rPr>
          <w:noProof w:val="0"/>
          <w:u w:val="single"/>
          <w:lang w:val="en"/>
        </w:rPr>
        <w:t>1. PROHIBITED MATERIAL</w:t>
      </w:r>
    </w:p>
    <w:p w:rsidR="343E9794" w:rsidP="7EE22169" w:rsidRDefault="343E9794" w14:paraId="440BE1D4" w14:textId="6D061287">
      <w:pPr>
        <w:spacing w:before="240" w:beforeAutospacing="off" w:after="240" w:afterAutospacing="off"/>
      </w:pPr>
      <w:r w:rsidRPr="7EE22169" w:rsidR="343E9794">
        <w:rPr>
          <w:rFonts w:ascii="Arial" w:hAnsi="Arial" w:eastAsia="Arial" w:cs="Arial"/>
          <w:noProof w:val="0"/>
          <w:sz w:val="24"/>
          <w:szCs w:val="24"/>
          <w:lang w:val="en"/>
        </w:rPr>
        <w:t>BACR/Connect 100.9 FM will not broadcast material that may:</w:t>
      </w:r>
    </w:p>
    <w:p w:rsidR="343E9794" w:rsidP="7EE22169" w:rsidRDefault="343E9794" w14:paraId="26B506AD" w14:textId="597FF015">
      <w:pPr>
        <w:pStyle w:val="ListParagraph"/>
        <w:numPr>
          <w:ilvl w:val="0"/>
          <w:numId w:val="5"/>
        </w:numPr>
        <w:spacing w:before="240" w:beforeAutospacing="off" w:after="240" w:afterAutospacing="off"/>
        <w:rPr>
          <w:rFonts w:ascii="Arial" w:hAnsi="Arial" w:eastAsia="Arial" w:cs="Arial"/>
          <w:noProof w:val="0"/>
          <w:sz w:val="24"/>
          <w:szCs w:val="24"/>
          <w:lang w:val="en-US"/>
        </w:rPr>
      </w:pPr>
      <w:r w:rsidRPr="7EE22169" w:rsidR="343E9794">
        <w:rPr>
          <w:rFonts w:ascii="Arial" w:hAnsi="Arial" w:eastAsia="Arial" w:cs="Arial"/>
          <w:noProof w:val="0"/>
          <w:sz w:val="24"/>
          <w:szCs w:val="24"/>
          <w:lang w:val="en-US"/>
        </w:rPr>
        <w:t xml:space="preserve">Incite, encourage, or present for its own </w:t>
      </w:r>
      <w:r w:rsidRPr="7EE22169" w:rsidR="343E9794">
        <w:rPr>
          <w:rFonts w:ascii="Arial" w:hAnsi="Arial" w:eastAsia="Arial" w:cs="Arial"/>
          <w:noProof w:val="0"/>
          <w:sz w:val="24"/>
          <w:szCs w:val="24"/>
          <w:lang w:val="en-US"/>
        </w:rPr>
        <w:t>sake</w:t>
      </w:r>
      <w:r w:rsidRPr="7EE22169" w:rsidR="343E9794">
        <w:rPr>
          <w:rFonts w:ascii="Arial" w:hAnsi="Arial" w:eastAsia="Arial" w:cs="Arial"/>
          <w:noProof w:val="0"/>
          <w:sz w:val="24"/>
          <w:szCs w:val="24"/>
          <w:lang w:val="en-US"/>
        </w:rPr>
        <w:t xml:space="preserve"> violence or brutality.</w:t>
      </w:r>
    </w:p>
    <w:p w:rsidR="343E9794" w:rsidP="7EE22169" w:rsidRDefault="343E9794" w14:paraId="0478D7EB" w14:textId="313A7738">
      <w:pPr>
        <w:pStyle w:val="ListParagraph"/>
        <w:numPr>
          <w:ilvl w:val="0"/>
          <w:numId w:val="5"/>
        </w:numPr>
        <w:spacing w:before="240" w:beforeAutospacing="off" w:after="240" w:afterAutospacing="off"/>
        <w:rPr>
          <w:rFonts w:ascii="Arial" w:hAnsi="Arial" w:eastAsia="Arial" w:cs="Arial"/>
          <w:noProof w:val="0"/>
          <w:sz w:val="24"/>
          <w:szCs w:val="24"/>
          <w:lang w:val="en"/>
        </w:rPr>
      </w:pPr>
      <w:r w:rsidRPr="7EE22169" w:rsidR="343E9794">
        <w:rPr>
          <w:rFonts w:ascii="Arial" w:hAnsi="Arial" w:eastAsia="Arial" w:cs="Arial"/>
          <w:noProof w:val="0"/>
          <w:sz w:val="24"/>
          <w:szCs w:val="24"/>
          <w:lang w:val="en"/>
        </w:rPr>
        <w:t>Mislead or alarm listeners by simulating news or events.</w:t>
      </w:r>
    </w:p>
    <w:p w:rsidR="343E9794" w:rsidP="7EE22169" w:rsidRDefault="343E9794" w14:paraId="6D9E4828" w14:textId="75424D48">
      <w:pPr>
        <w:pStyle w:val="ListParagraph"/>
        <w:numPr>
          <w:ilvl w:val="0"/>
          <w:numId w:val="5"/>
        </w:numPr>
        <w:spacing w:before="240" w:beforeAutospacing="off" w:after="240" w:afterAutospacing="off"/>
        <w:rPr>
          <w:rFonts w:ascii="Arial" w:hAnsi="Arial" w:eastAsia="Arial" w:cs="Arial"/>
          <w:noProof w:val="0"/>
          <w:sz w:val="24"/>
          <w:szCs w:val="24"/>
          <w:lang w:val="en"/>
        </w:rPr>
      </w:pPr>
      <w:r w:rsidRPr="7EE22169" w:rsidR="343E9794">
        <w:rPr>
          <w:rFonts w:ascii="Arial" w:hAnsi="Arial" w:eastAsia="Arial" w:cs="Arial"/>
          <w:noProof w:val="0"/>
          <w:sz w:val="24"/>
          <w:szCs w:val="24"/>
          <w:lang w:val="en"/>
        </w:rPr>
        <w:t>Present as desirable the use of illegal drugs, the misuse of tobacco or alcohol, or other harmful substances.</w:t>
      </w:r>
    </w:p>
    <w:p w:rsidR="343E9794" w:rsidP="7EE22169" w:rsidRDefault="343E9794" w14:paraId="435FDFF9" w14:textId="121E4F20">
      <w:pPr>
        <w:pStyle w:val="ListParagraph"/>
        <w:numPr>
          <w:ilvl w:val="0"/>
          <w:numId w:val="5"/>
        </w:numPr>
        <w:spacing w:before="240" w:beforeAutospacing="off" w:after="240" w:afterAutospacing="off"/>
        <w:rPr>
          <w:rFonts w:ascii="Arial" w:hAnsi="Arial" w:eastAsia="Arial" w:cs="Arial"/>
          <w:noProof w:val="0"/>
          <w:sz w:val="24"/>
          <w:szCs w:val="24"/>
          <w:lang w:val="en"/>
        </w:rPr>
      </w:pPr>
      <w:r w:rsidRPr="7EE22169" w:rsidR="343E9794">
        <w:rPr>
          <w:rFonts w:ascii="Arial" w:hAnsi="Arial" w:eastAsia="Arial" w:cs="Arial"/>
          <w:noProof w:val="0"/>
          <w:sz w:val="24"/>
          <w:szCs w:val="24"/>
          <w:lang w:val="en"/>
        </w:rPr>
        <w:t>Glamourize, sensationalize, or present suicide as a solution to life problems.</w:t>
      </w:r>
    </w:p>
    <w:p w:rsidR="343E9794" w:rsidP="7EE22169" w:rsidRDefault="343E9794" w14:paraId="35773E42" w14:textId="16A727D5">
      <w:pPr>
        <w:pStyle w:val="ListParagraph"/>
        <w:numPr>
          <w:ilvl w:val="0"/>
          <w:numId w:val="5"/>
        </w:numPr>
        <w:spacing w:before="240" w:beforeAutospacing="off" w:after="240" w:afterAutospacing="off"/>
        <w:rPr>
          <w:rFonts w:ascii="Arial" w:hAnsi="Arial" w:eastAsia="Arial" w:cs="Arial"/>
          <w:noProof w:val="0"/>
          <w:sz w:val="24"/>
          <w:szCs w:val="24"/>
          <w:lang w:val="en"/>
        </w:rPr>
      </w:pPr>
      <w:r w:rsidRPr="7EE22169" w:rsidR="343E9794">
        <w:rPr>
          <w:rFonts w:ascii="Arial" w:hAnsi="Arial" w:eastAsia="Arial" w:cs="Arial"/>
          <w:noProof w:val="0"/>
          <w:sz w:val="24"/>
          <w:szCs w:val="24"/>
          <w:lang w:val="en"/>
        </w:rPr>
        <w:t>Provide explicit details about the method and/or location of a suicide attempt or death.</w:t>
      </w:r>
    </w:p>
    <w:p w:rsidR="343E9794" w:rsidP="6472C935" w:rsidRDefault="343E9794" w14:paraId="7148D2EB" w14:textId="493496A1">
      <w:pPr>
        <w:pStyle w:val="Normal"/>
        <w:rPr>
          <w:noProof w:val="0"/>
          <w:u w:val="single"/>
          <w:lang w:val="en"/>
        </w:rPr>
      </w:pPr>
      <w:r w:rsidRPr="6472C935" w:rsidR="389EA51E">
        <w:rPr>
          <w:noProof w:val="0"/>
          <w:u w:val="single"/>
          <w:lang w:val="en"/>
        </w:rPr>
        <w:t>2. ANTI-VILIFICATION AND DIVERSITY</w:t>
      </w:r>
    </w:p>
    <w:p w:rsidR="343E9794" w:rsidP="7EE22169" w:rsidRDefault="343E9794" w14:paraId="3AFD5E9F" w14:textId="1008E2C3">
      <w:pPr>
        <w:pStyle w:val="ListParagraph"/>
        <w:numPr>
          <w:ilvl w:val="0"/>
          <w:numId w:val="6"/>
        </w:numPr>
        <w:spacing w:before="240" w:beforeAutospacing="off" w:after="240" w:afterAutospacing="off"/>
        <w:rPr>
          <w:rFonts w:ascii="Arial" w:hAnsi="Arial" w:eastAsia="Arial" w:cs="Arial"/>
          <w:noProof w:val="0"/>
          <w:sz w:val="24"/>
          <w:szCs w:val="24"/>
          <w:lang w:val="en"/>
        </w:rPr>
      </w:pPr>
      <w:r w:rsidRPr="7EE22169" w:rsidR="343E9794">
        <w:rPr>
          <w:rFonts w:ascii="Arial" w:hAnsi="Arial" w:eastAsia="Arial" w:cs="Arial"/>
          <w:b w:val="1"/>
          <w:bCs w:val="1"/>
          <w:noProof w:val="0"/>
          <w:sz w:val="24"/>
          <w:szCs w:val="24"/>
          <w:lang w:val="en"/>
        </w:rPr>
        <w:t>Anti-Vilification:</w:t>
      </w:r>
      <w:r w:rsidRPr="7EE22169" w:rsidR="343E9794">
        <w:rPr>
          <w:rFonts w:ascii="Arial" w:hAnsi="Arial" w:eastAsia="Arial" w:cs="Arial"/>
          <w:noProof w:val="0"/>
          <w:sz w:val="24"/>
          <w:szCs w:val="24"/>
          <w:lang w:val="en"/>
        </w:rPr>
        <w:t xml:space="preserve"> BACR/Connect 100.9 FM will not broadcast material likely to stereotype, incite, vilify, or perpetuate hatred against any person or group based on ethnicity, nationality, race, language, gender, sexuality, religion, age, physical or mental ability, occupation, cultural belief, or political affiliation.</w:t>
      </w:r>
    </w:p>
    <w:p w:rsidR="343E9794" w:rsidP="7EE22169" w:rsidRDefault="343E9794" w14:paraId="02074A32" w14:textId="50221583">
      <w:pPr>
        <w:pStyle w:val="ListParagraph"/>
        <w:numPr>
          <w:ilvl w:val="0"/>
          <w:numId w:val="6"/>
        </w:numPr>
        <w:spacing w:before="240" w:beforeAutospacing="off" w:after="240" w:afterAutospacing="off"/>
        <w:rPr>
          <w:rFonts w:ascii="Arial" w:hAnsi="Arial" w:eastAsia="Arial" w:cs="Arial"/>
          <w:noProof w:val="0"/>
          <w:sz w:val="24"/>
          <w:szCs w:val="24"/>
          <w:lang w:val="en"/>
        </w:rPr>
      </w:pPr>
      <w:r w:rsidRPr="7EE22169" w:rsidR="343E9794">
        <w:rPr>
          <w:rFonts w:ascii="Arial" w:hAnsi="Arial" w:eastAsia="Arial" w:cs="Arial"/>
          <w:b w:val="1"/>
          <w:bCs w:val="1"/>
          <w:noProof w:val="0"/>
          <w:sz w:val="24"/>
          <w:szCs w:val="24"/>
          <w:lang w:val="en"/>
        </w:rPr>
        <w:t>Exemptions:</w:t>
      </w:r>
      <w:r w:rsidRPr="7EE22169" w:rsidR="343E9794">
        <w:rPr>
          <w:rFonts w:ascii="Arial" w:hAnsi="Arial" w:eastAsia="Arial" w:cs="Arial"/>
          <w:noProof w:val="0"/>
          <w:sz w:val="24"/>
          <w:szCs w:val="24"/>
          <w:lang w:val="en"/>
        </w:rPr>
        <w:t xml:space="preserve"> This does not prevent the broadcast of factual material, genuinely held opinion in news/current affairs, or legitimate satirical and humorous works.</w:t>
      </w:r>
    </w:p>
    <w:p w:rsidR="343E9794" w:rsidP="7EE22169" w:rsidRDefault="343E9794" w14:paraId="25719332" w14:textId="66EF7DFF">
      <w:pPr>
        <w:pStyle w:val="ListParagraph"/>
        <w:numPr>
          <w:ilvl w:val="0"/>
          <w:numId w:val="6"/>
        </w:numPr>
        <w:spacing w:before="240" w:beforeAutospacing="off" w:after="240" w:afterAutospacing="off"/>
        <w:rPr>
          <w:rFonts w:ascii="Arial" w:hAnsi="Arial" w:eastAsia="Arial" w:cs="Arial"/>
          <w:noProof w:val="0"/>
          <w:sz w:val="24"/>
          <w:szCs w:val="24"/>
          <w:lang w:val="en-US"/>
        </w:rPr>
      </w:pPr>
      <w:r w:rsidRPr="7EE22169" w:rsidR="343E9794">
        <w:rPr>
          <w:rFonts w:ascii="Arial" w:hAnsi="Arial" w:eastAsia="Arial" w:cs="Arial"/>
          <w:b w:val="1"/>
          <w:bCs w:val="1"/>
          <w:noProof w:val="0"/>
          <w:sz w:val="24"/>
          <w:szCs w:val="24"/>
          <w:lang w:val="en-US"/>
        </w:rPr>
        <w:t>Lived Experience (2026 Standard):</w:t>
      </w:r>
      <w:r w:rsidRPr="7EE22169" w:rsidR="343E9794">
        <w:rPr>
          <w:rFonts w:ascii="Arial" w:hAnsi="Arial" w:eastAsia="Arial" w:cs="Arial"/>
          <w:noProof w:val="0"/>
          <w:sz w:val="24"/>
          <w:szCs w:val="24"/>
          <w:lang w:val="en-US"/>
        </w:rPr>
        <w:t xml:space="preserve"> </w:t>
      </w:r>
      <w:r w:rsidRPr="7EE22169" w:rsidR="343E9794">
        <w:rPr>
          <w:rFonts w:ascii="Arial" w:hAnsi="Arial" w:eastAsia="Arial" w:cs="Arial"/>
          <w:noProof w:val="0"/>
          <w:sz w:val="24"/>
          <w:szCs w:val="24"/>
          <w:lang w:val="en-US"/>
        </w:rPr>
        <w:t>In accordance with</w:t>
      </w:r>
      <w:r w:rsidRPr="7EE22169" w:rsidR="343E9794">
        <w:rPr>
          <w:rFonts w:ascii="Arial" w:hAnsi="Arial" w:eastAsia="Arial" w:cs="Arial"/>
          <w:noProof w:val="0"/>
          <w:sz w:val="24"/>
          <w:szCs w:val="24"/>
          <w:lang w:val="en-US"/>
        </w:rPr>
        <w:t xml:space="preserve"> updated sector standards, the station will prioritize the involvement of broadcasters and guests with relevant </w:t>
      </w:r>
      <w:r w:rsidRPr="7EE22169" w:rsidR="343E9794">
        <w:rPr>
          <w:rFonts w:ascii="Arial" w:hAnsi="Arial" w:eastAsia="Arial" w:cs="Arial"/>
          <w:b w:val="1"/>
          <w:bCs w:val="1"/>
          <w:noProof w:val="0"/>
          <w:sz w:val="24"/>
          <w:szCs w:val="24"/>
          <w:lang w:val="en-US"/>
        </w:rPr>
        <w:t>lived experience</w:t>
      </w:r>
      <w:r w:rsidRPr="7EE22169" w:rsidR="343E9794">
        <w:rPr>
          <w:rFonts w:ascii="Arial" w:hAnsi="Arial" w:eastAsia="Arial" w:cs="Arial"/>
          <w:noProof w:val="0"/>
          <w:sz w:val="24"/>
          <w:szCs w:val="24"/>
          <w:lang w:val="en-US"/>
        </w:rPr>
        <w:t xml:space="preserve"> when producing programs concerning specific community groups (including First Nations and CALD communities) to ensure authentic representation.</w:t>
      </w:r>
    </w:p>
    <w:p w:rsidR="343E9794" w:rsidP="7EE22169" w:rsidRDefault="343E9794" w14:paraId="7F913429" w14:textId="756CE025">
      <w:pPr>
        <w:pStyle w:val="ListParagraph"/>
        <w:numPr>
          <w:ilvl w:val="0"/>
          <w:numId w:val="6"/>
        </w:numPr>
        <w:spacing w:before="240" w:beforeAutospacing="off" w:after="240" w:afterAutospacing="off"/>
        <w:rPr>
          <w:rFonts w:ascii="Arial" w:hAnsi="Arial" w:eastAsia="Arial" w:cs="Arial"/>
          <w:noProof w:val="0"/>
          <w:sz w:val="24"/>
          <w:szCs w:val="24"/>
          <w:lang w:val="en-US"/>
        </w:rPr>
      </w:pPr>
      <w:r w:rsidRPr="7EE22169" w:rsidR="343E9794">
        <w:rPr>
          <w:rFonts w:ascii="Arial" w:hAnsi="Arial" w:eastAsia="Arial" w:cs="Arial"/>
          <w:b w:val="1"/>
          <w:bCs w:val="1"/>
          <w:noProof w:val="0"/>
          <w:sz w:val="24"/>
          <w:szCs w:val="24"/>
          <w:lang w:val="en-US"/>
        </w:rPr>
        <w:t>First Nations Respect:</w:t>
      </w:r>
      <w:r w:rsidRPr="7EE22169" w:rsidR="343E9794">
        <w:rPr>
          <w:rFonts w:ascii="Arial" w:hAnsi="Arial" w:eastAsia="Arial" w:cs="Arial"/>
          <w:noProof w:val="0"/>
          <w:sz w:val="24"/>
          <w:szCs w:val="24"/>
          <w:lang w:val="en-US"/>
        </w:rPr>
        <w:t xml:space="preserve"> Programming decisions will respect prevailing Indigenous laws and community standards, specifically </w:t>
      </w:r>
      <w:r w:rsidRPr="7EE22169" w:rsidR="343E9794">
        <w:rPr>
          <w:rFonts w:ascii="Arial" w:hAnsi="Arial" w:eastAsia="Arial" w:cs="Arial"/>
          <w:noProof w:val="0"/>
          <w:sz w:val="24"/>
          <w:szCs w:val="24"/>
          <w:lang w:val="en-US"/>
        </w:rPr>
        <w:t>regarding</w:t>
      </w:r>
      <w:r w:rsidRPr="7EE22169" w:rsidR="343E9794">
        <w:rPr>
          <w:rFonts w:ascii="Arial" w:hAnsi="Arial" w:eastAsia="Arial" w:cs="Arial"/>
          <w:noProof w:val="0"/>
          <w:sz w:val="24"/>
          <w:szCs w:val="24"/>
          <w:lang w:val="en-US"/>
        </w:rPr>
        <w:t xml:space="preserve"> the broadcast of names or images of deceased persons.</w:t>
      </w:r>
    </w:p>
    <w:p w:rsidR="343E9794" w:rsidP="6472C935" w:rsidRDefault="343E9794" w14:paraId="52964FE4" w14:textId="22739BD8">
      <w:pPr>
        <w:pStyle w:val="Normal"/>
        <w:rPr>
          <w:noProof w:val="0"/>
          <w:u w:val="single"/>
          <w:lang w:val="en"/>
        </w:rPr>
      </w:pPr>
      <w:r w:rsidRPr="6472C935" w:rsidR="389EA51E">
        <w:rPr>
          <w:noProof w:val="0"/>
          <w:u w:val="single"/>
          <w:lang w:val="en"/>
        </w:rPr>
        <w:t>3. CHILD SAFETY AND PRIVACY</w:t>
      </w:r>
    </w:p>
    <w:p w:rsidR="343E9794" w:rsidP="7EE22169" w:rsidRDefault="343E9794" w14:paraId="29FF5C97" w14:textId="347EA2A3">
      <w:pPr>
        <w:pStyle w:val="ListParagraph"/>
        <w:numPr>
          <w:ilvl w:val="0"/>
          <w:numId w:val="7"/>
        </w:numPr>
        <w:spacing w:before="240" w:beforeAutospacing="off" w:after="240" w:afterAutospacing="off"/>
        <w:rPr>
          <w:rFonts w:ascii="Arial" w:hAnsi="Arial" w:eastAsia="Arial" w:cs="Arial"/>
          <w:noProof w:val="0"/>
          <w:sz w:val="24"/>
          <w:szCs w:val="24"/>
          <w:lang w:val="en"/>
        </w:rPr>
      </w:pPr>
      <w:r w:rsidRPr="7EE22169" w:rsidR="343E9794">
        <w:rPr>
          <w:rFonts w:ascii="Arial" w:hAnsi="Arial" w:eastAsia="Arial" w:cs="Arial"/>
          <w:b w:val="1"/>
          <w:bCs w:val="1"/>
          <w:noProof w:val="0"/>
          <w:sz w:val="24"/>
          <w:szCs w:val="24"/>
          <w:lang w:val="en"/>
        </w:rPr>
        <w:t>Child Protection:</w:t>
      </w:r>
      <w:r w:rsidRPr="7EE22169" w:rsidR="343E9794">
        <w:rPr>
          <w:rFonts w:ascii="Arial" w:hAnsi="Arial" w:eastAsia="Arial" w:cs="Arial"/>
          <w:noProof w:val="0"/>
          <w:sz w:val="24"/>
          <w:szCs w:val="24"/>
          <w:lang w:val="en"/>
        </w:rPr>
        <w:t xml:space="preserve"> Programming practices will protect children from harmful material without concealing the real world from them.</w:t>
      </w:r>
    </w:p>
    <w:p w:rsidR="343E9794" w:rsidP="7EE22169" w:rsidRDefault="343E9794" w14:paraId="4482EB7C" w14:textId="219C7732">
      <w:pPr>
        <w:pStyle w:val="ListParagraph"/>
        <w:numPr>
          <w:ilvl w:val="0"/>
          <w:numId w:val="7"/>
        </w:numPr>
        <w:spacing w:before="240" w:beforeAutospacing="off" w:after="240" w:afterAutospacing="off"/>
        <w:rPr>
          <w:rFonts w:ascii="Arial" w:hAnsi="Arial" w:eastAsia="Arial" w:cs="Arial"/>
          <w:noProof w:val="0"/>
          <w:sz w:val="24"/>
          <w:szCs w:val="24"/>
          <w:lang w:val="en-US"/>
        </w:rPr>
      </w:pPr>
      <w:r w:rsidRPr="7EE22169" w:rsidR="343E9794">
        <w:rPr>
          <w:rFonts w:ascii="Arial" w:hAnsi="Arial" w:eastAsia="Arial" w:cs="Arial"/>
          <w:b w:val="1"/>
          <w:bCs w:val="1"/>
          <w:noProof w:val="0"/>
          <w:sz w:val="24"/>
          <w:szCs w:val="24"/>
          <w:lang w:val="en-US"/>
        </w:rPr>
        <w:t>Privacy Rights:</w:t>
      </w:r>
      <w:r w:rsidRPr="7EE22169" w:rsidR="343E9794">
        <w:rPr>
          <w:rFonts w:ascii="Arial" w:hAnsi="Arial" w:eastAsia="Arial" w:cs="Arial"/>
          <w:noProof w:val="0"/>
          <w:sz w:val="24"/>
          <w:szCs w:val="24"/>
          <w:lang w:val="en-US"/>
        </w:rPr>
        <w:t xml:space="preserve"> We respect the right to </w:t>
      </w:r>
      <w:r w:rsidRPr="7EE22169" w:rsidR="343E9794">
        <w:rPr>
          <w:rFonts w:ascii="Arial" w:hAnsi="Arial" w:eastAsia="Arial" w:cs="Arial"/>
          <w:noProof w:val="0"/>
          <w:sz w:val="24"/>
          <w:szCs w:val="24"/>
          <w:lang w:val="en-US"/>
        </w:rPr>
        <w:t>protection</w:t>
      </w:r>
      <w:r w:rsidRPr="7EE22169" w:rsidR="343E9794">
        <w:rPr>
          <w:rFonts w:ascii="Arial" w:hAnsi="Arial" w:eastAsia="Arial" w:cs="Arial"/>
          <w:noProof w:val="0"/>
          <w:sz w:val="24"/>
          <w:szCs w:val="24"/>
          <w:lang w:val="en-US"/>
        </w:rPr>
        <w:t xml:space="preserve"> from unjustified use of material obtained without consent.</w:t>
      </w:r>
    </w:p>
    <w:p w:rsidR="343E9794" w:rsidP="7EE22169" w:rsidRDefault="343E9794" w14:paraId="0AC19C1F" w14:textId="43130BEE">
      <w:pPr>
        <w:pStyle w:val="ListParagraph"/>
        <w:numPr>
          <w:ilvl w:val="0"/>
          <w:numId w:val="7"/>
        </w:numPr>
        <w:spacing w:before="240" w:beforeAutospacing="off" w:after="240" w:afterAutospacing="off"/>
        <w:rPr>
          <w:rFonts w:ascii="Arial" w:hAnsi="Arial" w:eastAsia="Arial" w:cs="Arial"/>
          <w:noProof w:val="0"/>
          <w:sz w:val="24"/>
          <w:szCs w:val="24"/>
          <w:lang w:val="en-US"/>
        </w:rPr>
      </w:pPr>
      <w:r w:rsidRPr="7EE22169" w:rsidR="343E9794">
        <w:rPr>
          <w:rFonts w:ascii="Arial" w:hAnsi="Arial" w:eastAsia="Arial" w:cs="Arial"/>
          <w:b w:val="1"/>
          <w:bCs w:val="1"/>
          <w:noProof w:val="0"/>
          <w:sz w:val="24"/>
          <w:szCs w:val="24"/>
          <w:lang w:val="en-US"/>
        </w:rPr>
        <w:t>Consent for Broadcast:</w:t>
      </w:r>
      <w:r w:rsidRPr="7EE22169" w:rsidR="343E9794">
        <w:rPr>
          <w:rFonts w:ascii="Arial" w:hAnsi="Arial" w:eastAsia="Arial" w:cs="Arial"/>
          <w:noProof w:val="0"/>
          <w:sz w:val="24"/>
          <w:szCs w:val="24"/>
          <w:lang w:val="en-US"/>
        </w:rPr>
        <w:t xml:space="preserve"> Identifiable persons' words will only be broadcast if they were informed in advance, clearly </w:t>
      </w:r>
      <w:r w:rsidRPr="7EE22169" w:rsidR="343E9794">
        <w:rPr>
          <w:rFonts w:ascii="Arial" w:hAnsi="Arial" w:eastAsia="Arial" w:cs="Arial"/>
          <w:noProof w:val="0"/>
          <w:sz w:val="24"/>
          <w:szCs w:val="24"/>
          <w:lang w:val="en-US"/>
        </w:rPr>
        <w:t>indicated</w:t>
      </w:r>
      <w:r w:rsidRPr="7EE22169" w:rsidR="343E9794">
        <w:rPr>
          <w:rFonts w:ascii="Arial" w:hAnsi="Arial" w:eastAsia="Arial" w:cs="Arial"/>
          <w:noProof w:val="0"/>
          <w:sz w:val="24"/>
          <w:szCs w:val="24"/>
          <w:lang w:val="en-US"/>
        </w:rPr>
        <w:t xml:space="preserve"> agreement at the time of recording, or provided consent prior to broadcast.</w:t>
      </w:r>
    </w:p>
    <w:p w:rsidR="343E9794" w:rsidP="6472C935" w:rsidRDefault="343E9794" w14:paraId="5A319E57" w14:textId="76261225">
      <w:pPr>
        <w:pStyle w:val="Normal"/>
        <w:rPr>
          <w:noProof w:val="0"/>
          <w:u w:val="single"/>
          <w:lang w:val="en"/>
        </w:rPr>
      </w:pPr>
      <w:r w:rsidRPr="6472C935" w:rsidR="389EA51E">
        <w:rPr>
          <w:noProof w:val="0"/>
          <w:u w:val="single"/>
          <w:lang w:val="en"/>
        </w:rPr>
        <w:t>4. NEWS AND CURRENT AFFAIRS</w:t>
      </w:r>
    </w:p>
    <w:p w:rsidR="343E9794" w:rsidP="7EE22169" w:rsidRDefault="343E9794" w14:paraId="6890A63B" w14:textId="3B3ADD63">
      <w:pPr>
        <w:spacing w:before="240" w:beforeAutospacing="off" w:after="240" w:afterAutospacing="off"/>
      </w:pPr>
      <w:r w:rsidRPr="7EE22169" w:rsidR="343E9794">
        <w:rPr>
          <w:rFonts w:ascii="Arial" w:hAnsi="Arial" w:eastAsia="Arial" w:cs="Arial"/>
          <w:noProof w:val="0"/>
          <w:sz w:val="24"/>
          <w:szCs w:val="24"/>
          <w:lang w:val="en"/>
        </w:rPr>
        <w:t>News, documentaries, and interviews broadcast on BACR/Connect 100.9 FM shall:</w:t>
      </w:r>
    </w:p>
    <w:p w:rsidR="343E9794" w:rsidP="7EE22169" w:rsidRDefault="343E9794" w14:paraId="695E50F7" w14:textId="5253E286">
      <w:pPr>
        <w:pStyle w:val="ListParagraph"/>
        <w:numPr>
          <w:ilvl w:val="0"/>
          <w:numId w:val="8"/>
        </w:numPr>
        <w:spacing w:before="240" w:beforeAutospacing="off" w:after="240" w:afterAutospacing="off"/>
        <w:rPr>
          <w:rFonts w:ascii="Arial" w:hAnsi="Arial" w:eastAsia="Arial" w:cs="Arial"/>
          <w:noProof w:val="0"/>
          <w:sz w:val="24"/>
          <w:szCs w:val="24"/>
          <w:lang w:val="en"/>
        </w:rPr>
      </w:pPr>
      <w:r w:rsidRPr="7EE22169" w:rsidR="343E9794">
        <w:rPr>
          <w:rFonts w:ascii="Arial" w:hAnsi="Arial" w:eastAsia="Arial" w:cs="Arial"/>
          <w:noProof w:val="0"/>
          <w:sz w:val="24"/>
          <w:szCs w:val="24"/>
          <w:lang w:val="en"/>
        </w:rPr>
        <w:t>Provide access to views not adequately represented by other sectors.</w:t>
      </w:r>
    </w:p>
    <w:p w:rsidR="343E9794" w:rsidP="7EE22169" w:rsidRDefault="343E9794" w14:paraId="04E982DA" w14:textId="241F7A61">
      <w:pPr>
        <w:pStyle w:val="ListParagraph"/>
        <w:numPr>
          <w:ilvl w:val="0"/>
          <w:numId w:val="8"/>
        </w:numPr>
        <w:spacing w:before="240" w:beforeAutospacing="off" w:after="240" w:afterAutospacing="off"/>
        <w:rPr>
          <w:rFonts w:ascii="Arial" w:hAnsi="Arial" w:eastAsia="Arial" w:cs="Arial"/>
          <w:noProof w:val="0"/>
          <w:sz w:val="24"/>
          <w:szCs w:val="24"/>
          <w:lang w:val="en"/>
        </w:rPr>
      </w:pPr>
      <w:r w:rsidRPr="7EE22169" w:rsidR="343E9794">
        <w:rPr>
          <w:rFonts w:ascii="Arial" w:hAnsi="Arial" w:eastAsia="Arial" w:cs="Arial"/>
          <w:noProof w:val="0"/>
          <w:sz w:val="24"/>
          <w:szCs w:val="24"/>
          <w:lang w:val="en"/>
        </w:rPr>
        <w:t>Present factual material accurately and correct substantial errors of fact as quickly as possible.</w:t>
      </w:r>
    </w:p>
    <w:p w:rsidR="343E9794" w:rsidP="7EE22169" w:rsidRDefault="343E9794" w14:paraId="38051110" w14:textId="3319978C">
      <w:pPr>
        <w:pStyle w:val="ListParagraph"/>
        <w:numPr>
          <w:ilvl w:val="0"/>
          <w:numId w:val="8"/>
        </w:numPr>
        <w:spacing w:before="240" w:beforeAutospacing="off" w:after="240" w:afterAutospacing="off"/>
        <w:rPr>
          <w:rFonts w:ascii="Arial" w:hAnsi="Arial" w:eastAsia="Arial" w:cs="Arial"/>
          <w:noProof w:val="0"/>
          <w:sz w:val="24"/>
          <w:szCs w:val="24"/>
          <w:lang w:val="en"/>
        </w:rPr>
      </w:pPr>
      <w:r w:rsidRPr="7EE22169" w:rsidR="343E9794">
        <w:rPr>
          <w:rFonts w:ascii="Arial" w:hAnsi="Arial" w:eastAsia="Arial" w:cs="Arial"/>
          <w:noProof w:val="0"/>
          <w:sz w:val="24"/>
          <w:szCs w:val="24"/>
          <w:lang w:val="en"/>
        </w:rPr>
        <w:t>Clearly distinguish factual material from commentary and analysis.</w:t>
      </w:r>
    </w:p>
    <w:p w:rsidR="343E9794" w:rsidP="7EE22169" w:rsidRDefault="343E9794" w14:paraId="7FBF8BAF" w14:textId="7262639B">
      <w:pPr>
        <w:pStyle w:val="ListParagraph"/>
        <w:numPr>
          <w:ilvl w:val="0"/>
          <w:numId w:val="8"/>
        </w:numPr>
        <w:spacing w:before="240" w:beforeAutospacing="off" w:after="240" w:afterAutospacing="off"/>
        <w:rPr>
          <w:rFonts w:ascii="Arial" w:hAnsi="Arial" w:eastAsia="Arial" w:cs="Arial"/>
          <w:noProof w:val="0"/>
          <w:sz w:val="24"/>
          <w:szCs w:val="24"/>
          <w:lang w:val="en"/>
        </w:rPr>
      </w:pPr>
      <w:r w:rsidRPr="7EE22169" w:rsidR="343E9794">
        <w:rPr>
          <w:rFonts w:ascii="Arial" w:hAnsi="Arial" w:eastAsia="Arial" w:cs="Arial"/>
          <w:noProof w:val="0"/>
          <w:sz w:val="24"/>
          <w:szCs w:val="24"/>
          <w:lang w:val="en"/>
        </w:rPr>
        <w:t>Present news without creating public panic or unnecessary distress.</w:t>
      </w:r>
    </w:p>
    <w:p w:rsidR="343E9794" w:rsidP="7EE22169" w:rsidRDefault="343E9794" w14:paraId="26656777" w14:textId="218D4649">
      <w:pPr>
        <w:pStyle w:val="ListParagraph"/>
        <w:numPr>
          <w:ilvl w:val="0"/>
          <w:numId w:val="8"/>
        </w:numPr>
        <w:spacing w:before="240" w:beforeAutospacing="off" w:after="240" w:afterAutospacing="off"/>
        <w:rPr>
          <w:rFonts w:ascii="Arial" w:hAnsi="Arial" w:eastAsia="Arial" w:cs="Arial"/>
          <w:noProof w:val="0"/>
          <w:sz w:val="24"/>
          <w:szCs w:val="24"/>
          <w:lang w:val="en"/>
        </w:rPr>
      </w:pPr>
      <w:r w:rsidRPr="7EE22169" w:rsidR="343E9794">
        <w:rPr>
          <w:rFonts w:ascii="Arial" w:hAnsi="Arial" w:eastAsia="Arial" w:cs="Arial"/>
          <w:noProof w:val="0"/>
          <w:sz w:val="24"/>
          <w:szCs w:val="24"/>
          <w:lang w:val="en"/>
        </w:rPr>
        <w:t>Represent viewpoints fairly without misleading emphasis or editing out of context.</w:t>
      </w:r>
    </w:p>
    <w:p w:rsidR="343E9794" w:rsidP="6472C935" w:rsidRDefault="343E9794" w14:paraId="79FD6782" w14:textId="0A6DEF08">
      <w:pPr>
        <w:pStyle w:val="Normal"/>
        <w:rPr>
          <w:noProof w:val="0"/>
          <w:u w:val="single"/>
          <w:lang w:val="en"/>
        </w:rPr>
      </w:pPr>
      <w:r w:rsidRPr="6472C935" w:rsidR="389EA51E">
        <w:rPr>
          <w:noProof w:val="0"/>
          <w:u w:val="single"/>
          <w:lang w:val="en"/>
        </w:rPr>
        <w:t>5. EMERGENCY BROADCASTING PROCEDURES</w:t>
      </w:r>
    </w:p>
    <w:p w:rsidR="343E9794" w:rsidP="7EE22169" w:rsidRDefault="343E9794" w14:paraId="3D1AFB16" w14:textId="26149256">
      <w:pPr>
        <w:spacing w:before="240" w:beforeAutospacing="off" w:after="240" w:afterAutospacing="off"/>
      </w:pPr>
      <w:r w:rsidRPr="7EE22169" w:rsidR="343E9794">
        <w:rPr>
          <w:rFonts w:ascii="Arial" w:hAnsi="Arial" w:eastAsia="Arial" w:cs="Arial"/>
          <w:noProof w:val="0"/>
          <w:sz w:val="24"/>
          <w:szCs w:val="24"/>
          <w:lang w:val="en"/>
        </w:rPr>
        <w:t>BACR/Connect 100.9 FM plays a vital role in broadcasting local emergency information.</w:t>
      </w:r>
    </w:p>
    <w:p w:rsidR="343E9794" w:rsidP="7EE22169" w:rsidRDefault="343E9794" w14:paraId="78661C3E" w14:textId="618D948C">
      <w:pPr>
        <w:pStyle w:val="ListParagraph"/>
        <w:numPr>
          <w:ilvl w:val="0"/>
          <w:numId w:val="9"/>
        </w:numPr>
        <w:spacing w:before="240" w:beforeAutospacing="off" w:after="240" w:afterAutospacing="off"/>
        <w:rPr>
          <w:rFonts w:ascii="Arial" w:hAnsi="Arial" w:eastAsia="Arial" w:cs="Arial"/>
          <w:noProof w:val="0"/>
          <w:sz w:val="24"/>
          <w:szCs w:val="24"/>
          <w:lang w:val="en-US"/>
        </w:rPr>
      </w:pPr>
      <w:r w:rsidRPr="7EE22169" w:rsidR="343E9794">
        <w:rPr>
          <w:rFonts w:ascii="Arial" w:hAnsi="Arial" w:eastAsia="Arial" w:cs="Arial"/>
          <w:b w:val="1"/>
          <w:bCs w:val="1"/>
          <w:noProof w:val="0"/>
          <w:sz w:val="24"/>
          <w:szCs w:val="24"/>
          <w:lang w:val="en-US"/>
        </w:rPr>
        <w:t>Liaison:</w:t>
      </w:r>
      <w:r w:rsidRPr="7EE22169" w:rsidR="343E9794">
        <w:rPr>
          <w:rFonts w:ascii="Arial" w:hAnsi="Arial" w:eastAsia="Arial" w:cs="Arial"/>
          <w:noProof w:val="0"/>
          <w:sz w:val="24"/>
          <w:szCs w:val="24"/>
          <w:lang w:val="en-US"/>
        </w:rPr>
        <w:t xml:space="preserve"> The station will </w:t>
      </w:r>
      <w:r w:rsidRPr="7EE22169" w:rsidR="343E9794">
        <w:rPr>
          <w:rFonts w:ascii="Arial" w:hAnsi="Arial" w:eastAsia="Arial" w:cs="Arial"/>
          <w:noProof w:val="0"/>
          <w:sz w:val="24"/>
          <w:szCs w:val="24"/>
          <w:lang w:val="en-US"/>
        </w:rPr>
        <w:t>maintain</w:t>
      </w:r>
      <w:r w:rsidRPr="7EE22169" w:rsidR="343E9794">
        <w:rPr>
          <w:rFonts w:ascii="Arial" w:hAnsi="Arial" w:eastAsia="Arial" w:cs="Arial"/>
          <w:noProof w:val="0"/>
          <w:sz w:val="24"/>
          <w:szCs w:val="24"/>
          <w:lang w:val="en-US"/>
        </w:rPr>
        <w:t xml:space="preserve"> active communication with the local State Emergency Service (SES).</w:t>
      </w:r>
    </w:p>
    <w:p w:rsidR="343E9794" w:rsidP="7EE22169" w:rsidRDefault="343E9794" w14:paraId="45D3919F" w14:textId="5C97289A">
      <w:pPr>
        <w:pStyle w:val="ListParagraph"/>
        <w:numPr>
          <w:ilvl w:val="0"/>
          <w:numId w:val="9"/>
        </w:numPr>
        <w:spacing w:before="240" w:beforeAutospacing="off" w:after="240" w:afterAutospacing="off"/>
        <w:rPr>
          <w:rFonts w:ascii="Arial" w:hAnsi="Arial" w:eastAsia="Arial" w:cs="Arial"/>
          <w:noProof w:val="0"/>
          <w:sz w:val="24"/>
          <w:szCs w:val="24"/>
          <w:lang w:val="en"/>
        </w:rPr>
      </w:pPr>
      <w:r w:rsidRPr="7EE22169" w:rsidR="343E9794">
        <w:rPr>
          <w:rFonts w:ascii="Arial" w:hAnsi="Arial" w:eastAsia="Arial" w:cs="Arial"/>
          <w:b w:val="1"/>
          <w:bCs w:val="1"/>
          <w:noProof w:val="0"/>
          <w:sz w:val="24"/>
          <w:szCs w:val="24"/>
          <w:lang w:val="en"/>
        </w:rPr>
        <w:t>Contact Protocol:</w:t>
      </w:r>
      <w:r w:rsidRPr="7EE22169" w:rsidR="343E9794">
        <w:rPr>
          <w:rFonts w:ascii="Arial" w:hAnsi="Arial" w:eastAsia="Arial" w:cs="Arial"/>
          <w:noProof w:val="0"/>
          <w:sz w:val="24"/>
          <w:szCs w:val="24"/>
          <w:lang w:val="en"/>
        </w:rPr>
        <w:t xml:space="preserve"> The SES may contact the Studio, the President, or the Station Manager via telephone.</w:t>
      </w:r>
    </w:p>
    <w:p w:rsidR="343E9794" w:rsidP="7EE22169" w:rsidRDefault="343E9794" w14:paraId="1AAF752C" w14:textId="1FD280F7">
      <w:pPr>
        <w:pStyle w:val="ListParagraph"/>
        <w:numPr>
          <w:ilvl w:val="0"/>
          <w:numId w:val="9"/>
        </w:numPr>
        <w:spacing w:before="240" w:beforeAutospacing="off" w:after="240" w:afterAutospacing="off"/>
        <w:rPr>
          <w:rFonts w:ascii="Arial" w:hAnsi="Arial" w:eastAsia="Arial" w:cs="Arial"/>
          <w:noProof w:val="0"/>
          <w:sz w:val="24"/>
          <w:szCs w:val="24"/>
          <w:lang w:val="en-US"/>
        </w:rPr>
      </w:pPr>
      <w:r w:rsidRPr="7EE22169" w:rsidR="343E9794">
        <w:rPr>
          <w:rFonts w:ascii="Arial" w:hAnsi="Arial" w:eastAsia="Arial" w:cs="Arial"/>
          <w:b w:val="1"/>
          <w:bCs w:val="1"/>
          <w:noProof w:val="0"/>
          <w:sz w:val="24"/>
          <w:szCs w:val="24"/>
          <w:lang w:val="en-US"/>
        </w:rPr>
        <w:t>Broadcast Frequency:</w:t>
      </w:r>
      <w:r w:rsidRPr="7EE22169" w:rsidR="343E9794">
        <w:rPr>
          <w:rFonts w:ascii="Arial" w:hAnsi="Arial" w:eastAsia="Arial" w:cs="Arial"/>
          <w:noProof w:val="0"/>
          <w:sz w:val="24"/>
          <w:szCs w:val="24"/>
          <w:lang w:val="en-US"/>
        </w:rPr>
        <w:t xml:space="preserve"> The on-air broadcaster shall broadcast emergency information and repeat the announcement every 15 minutes while the emergency </w:t>
      </w:r>
      <w:r w:rsidRPr="7EE22169" w:rsidR="343E9794">
        <w:rPr>
          <w:rFonts w:ascii="Arial" w:hAnsi="Arial" w:eastAsia="Arial" w:cs="Arial"/>
          <w:noProof w:val="0"/>
          <w:sz w:val="24"/>
          <w:szCs w:val="24"/>
          <w:lang w:val="en-US"/>
        </w:rPr>
        <w:t>remains</w:t>
      </w:r>
      <w:r w:rsidRPr="7EE22169" w:rsidR="343E9794">
        <w:rPr>
          <w:rFonts w:ascii="Arial" w:hAnsi="Arial" w:eastAsia="Arial" w:cs="Arial"/>
          <w:noProof w:val="0"/>
          <w:sz w:val="24"/>
          <w:szCs w:val="24"/>
          <w:lang w:val="en-US"/>
        </w:rPr>
        <w:t xml:space="preserve"> critical.</w:t>
      </w:r>
    </w:p>
    <w:p w:rsidR="343E9794" w:rsidP="7EE22169" w:rsidRDefault="343E9794" w14:paraId="436F8FCB" w14:textId="7992B39B">
      <w:pPr>
        <w:pStyle w:val="ListParagraph"/>
        <w:numPr>
          <w:ilvl w:val="0"/>
          <w:numId w:val="9"/>
        </w:numPr>
        <w:spacing w:before="240" w:beforeAutospacing="off" w:after="240" w:afterAutospacing="off"/>
        <w:rPr>
          <w:rFonts w:ascii="Arial" w:hAnsi="Arial" w:eastAsia="Arial" w:cs="Arial"/>
          <w:noProof w:val="0"/>
          <w:sz w:val="24"/>
          <w:szCs w:val="24"/>
          <w:lang w:val="en-US"/>
        </w:rPr>
      </w:pPr>
      <w:r w:rsidRPr="6472C935" w:rsidR="389EA51E">
        <w:rPr>
          <w:rFonts w:ascii="Arial" w:hAnsi="Arial" w:eastAsia="Arial" w:cs="Arial"/>
          <w:b w:val="1"/>
          <w:bCs w:val="1"/>
          <w:noProof w:val="0"/>
          <w:sz w:val="24"/>
          <w:szCs w:val="24"/>
          <w:lang w:val="en-US"/>
        </w:rPr>
        <w:t>Unattended Operation:</w:t>
      </w:r>
      <w:r w:rsidRPr="6472C935" w:rsidR="389EA51E">
        <w:rPr>
          <w:rFonts w:ascii="Arial" w:hAnsi="Arial" w:eastAsia="Arial" w:cs="Arial"/>
          <w:noProof w:val="0"/>
          <w:sz w:val="24"/>
          <w:szCs w:val="24"/>
          <w:lang w:val="en-US"/>
        </w:rPr>
        <w:t xml:space="preserve"> If no live broadcast is occurring, the Station Manager </w:t>
      </w:r>
      <w:r w:rsidRPr="6472C935" w:rsidR="389EA51E">
        <w:rPr>
          <w:rFonts w:ascii="Arial" w:hAnsi="Arial" w:eastAsia="Arial" w:cs="Arial"/>
          <w:noProof w:val="0"/>
          <w:sz w:val="24"/>
          <w:szCs w:val="24"/>
          <w:lang w:val="en-US"/>
        </w:rPr>
        <w:t>is responsible for</w:t>
      </w:r>
      <w:r w:rsidRPr="6472C935" w:rsidR="389EA51E">
        <w:rPr>
          <w:rFonts w:ascii="Arial" w:hAnsi="Arial" w:eastAsia="Arial" w:cs="Arial"/>
          <w:noProof w:val="0"/>
          <w:sz w:val="24"/>
          <w:szCs w:val="24"/>
          <w:lang w:val="en-US"/>
        </w:rPr>
        <w:t xml:space="preserve"> making </w:t>
      </w:r>
      <w:r w:rsidRPr="6472C935" w:rsidR="64D20498">
        <w:rPr>
          <w:rFonts w:ascii="Arial" w:hAnsi="Arial" w:eastAsia="Arial" w:cs="Arial"/>
          <w:noProof w:val="0"/>
          <w:sz w:val="24"/>
          <w:szCs w:val="24"/>
          <w:lang w:val="en-US"/>
        </w:rPr>
        <w:t>emergency</w:t>
      </w:r>
      <w:r w:rsidRPr="6472C935" w:rsidR="389EA51E">
        <w:rPr>
          <w:rFonts w:ascii="Arial" w:hAnsi="Arial" w:eastAsia="Arial" w:cs="Arial"/>
          <w:noProof w:val="0"/>
          <w:sz w:val="24"/>
          <w:szCs w:val="24"/>
          <w:lang w:val="en-US"/>
        </w:rPr>
        <w:t xml:space="preserve"> announcements.</w:t>
      </w:r>
    </w:p>
    <w:p w:rsidR="343E9794" w:rsidP="7EE22169" w:rsidRDefault="343E9794" w14:paraId="481C8E2E" w14:textId="6673069B">
      <w:pPr>
        <w:pStyle w:val="ListParagraph"/>
        <w:numPr>
          <w:ilvl w:val="0"/>
          <w:numId w:val="9"/>
        </w:numPr>
        <w:spacing w:before="240" w:beforeAutospacing="off" w:after="240" w:afterAutospacing="off"/>
        <w:rPr>
          <w:rFonts w:ascii="Arial" w:hAnsi="Arial" w:eastAsia="Arial" w:cs="Arial"/>
          <w:noProof w:val="0"/>
          <w:sz w:val="24"/>
          <w:szCs w:val="24"/>
          <w:lang w:val="en"/>
        </w:rPr>
      </w:pPr>
      <w:r w:rsidRPr="7EE22169" w:rsidR="343E9794">
        <w:rPr>
          <w:rFonts w:ascii="Arial" w:hAnsi="Arial" w:eastAsia="Arial" w:cs="Arial"/>
          <w:b w:val="1"/>
          <w:bCs w:val="1"/>
          <w:noProof w:val="0"/>
          <w:sz w:val="24"/>
          <w:szCs w:val="24"/>
          <w:lang w:val="en"/>
        </w:rPr>
        <w:t>Cessation:</w:t>
      </w:r>
      <w:r w:rsidRPr="7EE22169" w:rsidR="343E9794">
        <w:rPr>
          <w:rFonts w:ascii="Arial" w:hAnsi="Arial" w:eastAsia="Arial" w:cs="Arial"/>
          <w:noProof w:val="0"/>
          <w:sz w:val="24"/>
          <w:szCs w:val="24"/>
          <w:lang w:val="en"/>
        </w:rPr>
        <w:t xml:space="preserve"> Announcements will continue until the SES confirms the emergency has passed.</w:t>
      </w:r>
    </w:p>
    <w:p w:rsidR="343E9794" w:rsidP="6472C935" w:rsidRDefault="343E9794" w14:paraId="61B59219" w14:textId="2A1D612F">
      <w:pPr>
        <w:pStyle w:val="Normal"/>
        <w:spacing w:before="240" w:beforeAutospacing="off" w:after="240" w:afterAutospacing="off"/>
      </w:pPr>
      <w:r>
        <w:br/>
      </w:r>
      <w:r w:rsidRPr="6472C935" w:rsidR="389EA51E">
        <w:rPr>
          <w:rFonts w:ascii="Arial" w:hAnsi="Arial" w:eastAsia="Arial" w:cs="Arial"/>
          <w:b w:val="1"/>
          <w:bCs w:val="1"/>
          <w:noProof w:val="0"/>
          <w:sz w:val="24"/>
          <w:szCs w:val="24"/>
          <w:lang w:val="en"/>
        </w:rPr>
        <w:t>APPROVED BY THE MANAGEMENT COMMITTEE 2010 / REVISED JANUARY 2025 / UPDATED MARCH 2026</w:t>
      </w:r>
    </w:p>
    <w:p w:rsidR="7EE22169" w:rsidP="7EE22169" w:rsidRDefault="7EE22169" w14:paraId="1C9F9660" w14:textId="47D326EA">
      <w:pPr>
        <w:rPr>
          <w:rFonts w:ascii="Arial" w:hAnsi="Arial" w:cs="Arial"/>
          <w:b w:val="1"/>
          <w:bCs w:val="1"/>
          <w:lang w:val="en"/>
        </w:rPr>
      </w:pPr>
    </w:p>
    <w:p xmlns:wp14="http://schemas.microsoft.com/office/word/2010/wordml" w:rsidR="00D55F67" w:rsidRDefault="00D55F67" w14:paraId="1299C43A" wp14:textId="77777777">
      <w:pPr>
        <w:rPr>
          <w:rFonts w:ascii="Arial" w:hAnsi="Arial" w:cs="Arial"/>
          <w:szCs w:val="22"/>
          <w:lang w:val="en"/>
        </w:rPr>
      </w:pPr>
    </w:p>
    <w:sectPr w:rsidR="00D55F67" w:rsidSect="00713D22">
      <w:pgSz w:w="11906" w:h="16838" w:orient="portrait"/>
      <w:pgMar w:top="720" w:right="567" w:bottom="1304" w:left="993"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rk Courier">
    <w:altName w:val="Calibri"/>
    <w:charset w:val="00"/>
    <w:family w:val="modern"/>
    <w:pitch w:val="fixed"/>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venir Next LT Pro Light">
    <w:panose1 w:val="020B0304020202020204"/>
    <w:charset w:val="00"/>
    <w:family w:val="swiss"/>
    <w:pitch w:val="variable"/>
    <w:sig w:usb0="A00000EF" w:usb1="5000204B" w:usb2="00000000" w:usb3="00000000" w:csb0="00000093" w:csb1="00000000"/>
  </w:font>
  <w:font w:name="TT54t00">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
    <w:nsid w:val="71ee02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d5339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0453e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c74bd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eda6e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E900FC8"/>
    <w:multiLevelType w:val="hybridMultilevel"/>
    <w:tmpl w:val="362EE7CE"/>
    <w:lvl w:ilvl="0" w:tplc="6E30857E">
      <w:start w:val="1"/>
      <w:numFmt w:val="decimal"/>
      <w:lvlText w:val="%1."/>
      <w:lvlJc w:val="left"/>
      <w:pPr>
        <w:tabs>
          <w:tab w:val="num" w:pos="720"/>
        </w:tabs>
        <w:ind w:left="720" w:hanging="360"/>
      </w:pPr>
    </w:lvl>
    <w:lvl w:ilvl="1" w:tplc="CFE8A4AC">
      <w:start w:val="1"/>
      <w:numFmt w:val="decimal"/>
      <w:lvlText w:val="%2."/>
      <w:lvlJc w:val="left"/>
      <w:pPr>
        <w:tabs>
          <w:tab w:val="num" w:pos="1440"/>
        </w:tabs>
        <w:ind w:left="1440" w:hanging="360"/>
      </w:pPr>
    </w:lvl>
    <w:lvl w:ilvl="2" w:tplc="E720484A">
      <w:start w:val="1"/>
      <w:numFmt w:val="decimal"/>
      <w:lvlText w:val="%3."/>
      <w:lvlJc w:val="left"/>
      <w:pPr>
        <w:tabs>
          <w:tab w:val="num" w:pos="2160"/>
        </w:tabs>
        <w:ind w:left="2160" w:hanging="360"/>
      </w:pPr>
    </w:lvl>
    <w:lvl w:ilvl="3" w:tplc="C7ACC166" w:tentative="1">
      <w:start w:val="1"/>
      <w:numFmt w:val="decimal"/>
      <w:lvlText w:val="%4."/>
      <w:lvlJc w:val="left"/>
      <w:pPr>
        <w:tabs>
          <w:tab w:val="num" w:pos="2880"/>
        </w:tabs>
        <w:ind w:left="2880" w:hanging="360"/>
      </w:pPr>
    </w:lvl>
    <w:lvl w:ilvl="4" w:tplc="E4201AC2" w:tentative="1">
      <w:start w:val="1"/>
      <w:numFmt w:val="decimal"/>
      <w:lvlText w:val="%5."/>
      <w:lvlJc w:val="left"/>
      <w:pPr>
        <w:tabs>
          <w:tab w:val="num" w:pos="3600"/>
        </w:tabs>
        <w:ind w:left="3600" w:hanging="360"/>
      </w:pPr>
    </w:lvl>
    <w:lvl w:ilvl="5" w:tplc="02C6C004" w:tentative="1">
      <w:start w:val="1"/>
      <w:numFmt w:val="decimal"/>
      <w:lvlText w:val="%6."/>
      <w:lvlJc w:val="left"/>
      <w:pPr>
        <w:tabs>
          <w:tab w:val="num" w:pos="4320"/>
        </w:tabs>
        <w:ind w:left="4320" w:hanging="360"/>
      </w:pPr>
    </w:lvl>
    <w:lvl w:ilvl="6" w:tplc="F976C6FA" w:tentative="1">
      <w:start w:val="1"/>
      <w:numFmt w:val="decimal"/>
      <w:lvlText w:val="%7."/>
      <w:lvlJc w:val="left"/>
      <w:pPr>
        <w:tabs>
          <w:tab w:val="num" w:pos="5040"/>
        </w:tabs>
        <w:ind w:left="5040" w:hanging="360"/>
      </w:pPr>
    </w:lvl>
    <w:lvl w:ilvl="7" w:tplc="DD1E4F6C" w:tentative="1">
      <w:start w:val="1"/>
      <w:numFmt w:val="decimal"/>
      <w:lvlText w:val="%8."/>
      <w:lvlJc w:val="left"/>
      <w:pPr>
        <w:tabs>
          <w:tab w:val="num" w:pos="5760"/>
        </w:tabs>
        <w:ind w:left="5760" w:hanging="360"/>
      </w:pPr>
    </w:lvl>
    <w:lvl w:ilvl="8" w:tplc="4BF452B8" w:tentative="1">
      <w:start w:val="1"/>
      <w:numFmt w:val="decimal"/>
      <w:lvlText w:val="%9."/>
      <w:lvlJc w:val="left"/>
      <w:pPr>
        <w:tabs>
          <w:tab w:val="num" w:pos="6480"/>
        </w:tabs>
        <w:ind w:left="6480" w:hanging="360"/>
      </w:pPr>
    </w:lvl>
  </w:abstractNum>
  <w:abstractNum w:abstractNumId="1" w15:restartNumberingAfterBreak="0">
    <w:nsid w:val="34167EE3"/>
    <w:multiLevelType w:val="hybridMultilevel"/>
    <w:tmpl w:val="508EAA02"/>
    <w:lvl w:ilvl="0" w:tplc="0409000F">
      <w:start w:val="1"/>
      <w:numFmt w:val="decimal"/>
      <w:lvlText w:val="%1."/>
      <w:lvlJc w:val="left"/>
      <w:pPr>
        <w:tabs>
          <w:tab w:val="num" w:pos="720"/>
        </w:tabs>
        <w:ind w:left="720" w:hanging="360"/>
      </w:pPr>
    </w:lvl>
    <w:lvl w:ilvl="1" w:tplc="0409001B">
      <w:start w:val="1"/>
      <w:numFmt w:val="lowerRoman"/>
      <w:lvlText w:val="%2."/>
      <w:lvlJc w:val="right"/>
      <w:pPr>
        <w:tabs>
          <w:tab w:val="num" w:pos="540"/>
        </w:tabs>
        <w:ind w:left="540" w:hanging="180"/>
      </w:pPr>
    </w:lvl>
    <w:lvl w:ilvl="2" w:tplc="0409001B">
      <w:start w:val="1"/>
      <w:numFmt w:val="lowerRoman"/>
      <w:lvlText w:val="%3."/>
      <w:lvlJc w:val="right"/>
      <w:pPr>
        <w:tabs>
          <w:tab w:val="num" w:pos="2160"/>
        </w:tabs>
        <w:ind w:left="2160" w:hanging="180"/>
      </w:pPr>
    </w:lvl>
    <w:lvl w:ilvl="3" w:tplc="04090001">
      <w:start w:val="1"/>
      <w:numFmt w:val="bullet"/>
      <w:lvlText w:val=""/>
      <w:lvlJc w:val="left"/>
      <w:pPr>
        <w:tabs>
          <w:tab w:val="num" w:pos="2880"/>
        </w:tabs>
        <w:ind w:left="2880" w:hanging="360"/>
      </w:pPr>
      <w:rPr>
        <w:rFonts w:hint="default" w:ascii="Symbol" w:hAnsi="Symbol"/>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DF845C6"/>
    <w:multiLevelType w:val="hybridMultilevel"/>
    <w:tmpl w:val="2000E4EA"/>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78A701F5"/>
    <w:multiLevelType w:val="hybridMultilevel"/>
    <w:tmpl w:val="87A2E5B8"/>
    <w:lvl w:ilvl="0" w:tplc="609E1998">
      <w:start w:val="1"/>
      <w:numFmt w:val="bullet"/>
      <w:lvlText w:val=""/>
      <w:lvlJc w:val="left"/>
      <w:pPr>
        <w:tabs>
          <w:tab w:val="num" w:pos="720"/>
        </w:tabs>
        <w:ind w:left="720" w:hanging="360"/>
      </w:pPr>
      <w:rPr>
        <w:rFonts w:hint="default" w:ascii="Symbol" w:hAnsi="Symbol"/>
        <w:sz w:val="20"/>
      </w:rPr>
    </w:lvl>
    <w:lvl w:ilvl="1" w:tplc="3A448BAA" w:tentative="1">
      <w:start w:val="1"/>
      <w:numFmt w:val="bullet"/>
      <w:lvlText w:val="o"/>
      <w:lvlJc w:val="left"/>
      <w:pPr>
        <w:tabs>
          <w:tab w:val="num" w:pos="1440"/>
        </w:tabs>
        <w:ind w:left="1440" w:hanging="360"/>
      </w:pPr>
      <w:rPr>
        <w:rFonts w:hint="default" w:ascii="Courier New" w:hAnsi="Courier New"/>
        <w:sz w:val="20"/>
      </w:rPr>
    </w:lvl>
    <w:lvl w:ilvl="2" w:tplc="6C321148" w:tentative="1">
      <w:start w:val="1"/>
      <w:numFmt w:val="bullet"/>
      <w:lvlText w:val=""/>
      <w:lvlJc w:val="left"/>
      <w:pPr>
        <w:tabs>
          <w:tab w:val="num" w:pos="2160"/>
        </w:tabs>
        <w:ind w:left="2160" w:hanging="360"/>
      </w:pPr>
      <w:rPr>
        <w:rFonts w:hint="default" w:ascii="Wingdings" w:hAnsi="Wingdings"/>
        <w:sz w:val="20"/>
      </w:rPr>
    </w:lvl>
    <w:lvl w:ilvl="3" w:tplc="503A5898" w:tentative="1">
      <w:start w:val="1"/>
      <w:numFmt w:val="bullet"/>
      <w:lvlText w:val=""/>
      <w:lvlJc w:val="left"/>
      <w:pPr>
        <w:tabs>
          <w:tab w:val="num" w:pos="2880"/>
        </w:tabs>
        <w:ind w:left="2880" w:hanging="360"/>
      </w:pPr>
      <w:rPr>
        <w:rFonts w:hint="default" w:ascii="Wingdings" w:hAnsi="Wingdings"/>
        <w:sz w:val="20"/>
      </w:rPr>
    </w:lvl>
    <w:lvl w:ilvl="4" w:tplc="415CE884" w:tentative="1">
      <w:start w:val="1"/>
      <w:numFmt w:val="bullet"/>
      <w:lvlText w:val=""/>
      <w:lvlJc w:val="left"/>
      <w:pPr>
        <w:tabs>
          <w:tab w:val="num" w:pos="3600"/>
        </w:tabs>
        <w:ind w:left="3600" w:hanging="360"/>
      </w:pPr>
      <w:rPr>
        <w:rFonts w:hint="default" w:ascii="Wingdings" w:hAnsi="Wingdings"/>
        <w:sz w:val="20"/>
      </w:rPr>
    </w:lvl>
    <w:lvl w:ilvl="5" w:tplc="C5DABD96" w:tentative="1">
      <w:start w:val="1"/>
      <w:numFmt w:val="bullet"/>
      <w:lvlText w:val=""/>
      <w:lvlJc w:val="left"/>
      <w:pPr>
        <w:tabs>
          <w:tab w:val="num" w:pos="4320"/>
        </w:tabs>
        <w:ind w:left="4320" w:hanging="360"/>
      </w:pPr>
      <w:rPr>
        <w:rFonts w:hint="default" w:ascii="Wingdings" w:hAnsi="Wingdings"/>
        <w:sz w:val="20"/>
      </w:rPr>
    </w:lvl>
    <w:lvl w:ilvl="6" w:tplc="DD06EAB6" w:tentative="1">
      <w:start w:val="1"/>
      <w:numFmt w:val="bullet"/>
      <w:lvlText w:val=""/>
      <w:lvlJc w:val="left"/>
      <w:pPr>
        <w:tabs>
          <w:tab w:val="num" w:pos="5040"/>
        </w:tabs>
        <w:ind w:left="5040" w:hanging="360"/>
      </w:pPr>
      <w:rPr>
        <w:rFonts w:hint="default" w:ascii="Wingdings" w:hAnsi="Wingdings"/>
        <w:sz w:val="20"/>
      </w:rPr>
    </w:lvl>
    <w:lvl w:ilvl="7" w:tplc="E340A954" w:tentative="1">
      <w:start w:val="1"/>
      <w:numFmt w:val="bullet"/>
      <w:lvlText w:val=""/>
      <w:lvlJc w:val="left"/>
      <w:pPr>
        <w:tabs>
          <w:tab w:val="num" w:pos="5760"/>
        </w:tabs>
        <w:ind w:left="5760" w:hanging="360"/>
      </w:pPr>
      <w:rPr>
        <w:rFonts w:hint="default" w:ascii="Wingdings" w:hAnsi="Wingdings"/>
        <w:sz w:val="20"/>
      </w:rPr>
    </w:lvl>
    <w:lvl w:ilvl="8" w:tplc="A63CBB74" w:tentative="1">
      <w:start w:val="1"/>
      <w:numFmt w:val="bullet"/>
      <w:lvlText w:val=""/>
      <w:lvlJc w:val="left"/>
      <w:pPr>
        <w:tabs>
          <w:tab w:val="num" w:pos="6480"/>
        </w:tabs>
        <w:ind w:left="6480" w:hanging="360"/>
      </w:pPr>
      <w:rPr>
        <w:rFonts w:hint="default" w:ascii="Wingdings" w:hAnsi="Wingdings"/>
        <w:sz w:val="20"/>
      </w:rPr>
    </w:lvl>
  </w:abstractNum>
  <w:num w:numId="9">
    <w:abstractNumId w:val="8"/>
  </w:num>
  <w:num w:numId="8">
    <w:abstractNumId w:val="7"/>
  </w:num>
  <w:num w:numId="7">
    <w:abstractNumId w:val="6"/>
  </w:num>
  <w:num w:numId="6">
    <w:abstractNumId w:val="5"/>
  </w:num>
  <w:num w:numId="5">
    <w:abstractNumId w:val="4"/>
  </w:num>
  <w:num w:numId="1" w16cid:durableId="796724561">
    <w:abstractNumId w:val="0"/>
  </w:num>
  <w:num w:numId="2" w16cid:durableId="2139713433">
    <w:abstractNumId w:val="3"/>
  </w:num>
  <w:num w:numId="3" w16cid:durableId="277874557">
    <w:abstractNumId w:val="1"/>
  </w:num>
  <w:num w:numId="4" w16cid:durableId="13830374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activeWritingStyle w:lang="en-US" w:vendorID="64" w:dllVersion="0" w:nlCheck="1" w:checkStyle="0" w:appName="MSWord"/>
  <w:proofState w:spelling="clean" w:grammar="dirty"/>
  <w:trackRevisions w:val="false"/>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945"/>
    <w:rsid w:val="002D3A7F"/>
    <w:rsid w:val="00713D22"/>
    <w:rsid w:val="007E1D83"/>
    <w:rsid w:val="007E4DA6"/>
    <w:rsid w:val="009D5945"/>
    <w:rsid w:val="00D55F67"/>
    <w:rsid w:val="1AD4A98E"/>
    <w:rsid w:val="343E9794"/>
    <w:rsid w:val="389EA51E"/>
    <w:rsid w:val="5ED2CB05"/>
    <w:rsid w:val="6472C935"/>
    <w:rsid w:val="64D20498"/>
    <w:rsid w:val="7EE221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545174"/>
  <w15:chartTrackingRefBased/>
  <w15:docId w15:val="{212271BE-ABAB-463E-AB07-7BEFF62C3C1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Dark Courier" w:hAnsi="Dark Courier"/>
      <w:sz w:val="24"/>
      <w:szCs w:val="24"/>
      <w:lang w:val="en-AU" w:eastAsia="en-US"/>
    </w:rPr>
  </w:style>
  <w:style w:type="paragraph" w:styleId="Heading1">
    <w:name w:val="heading 1"/>
    <w:basedOn w:val="Normal"/>
    <w:next w:val="Normal"/>
    <w:qFormat/>
    <w:pPr>
      <w:keepNext/>
      <w:outlineLvl w:val="0"/>
    </w:pPr>
    <w:rPr>
      <w:rFonts w:ascii="Arial" w:hAnsi="Arial" w:cs="Arial"/>
      <w:b/>
      <w:bCs/>
      <w:u w:val="single"/>
      <w:lang w:val="en"/>
    </w:rPr>
  </w:style>
  <w:style w:type="paragraph" w:styleId="Heading2">
    <w:name w:val="heading 2"/>
    <w:basedOn w:val="Normal"/>
    <w:next w:val="Normal"/>
    <w:link w:val="Heading2Char"/>
    <w:qFormat/>
    <w:pPr>
      <w:keepNext/>
      <w:outlineLvl w:val="1"/>
    </w:pPr>
    <w:rPr>
      <w:rFonts w:ascii="Arial" w:hAnsi="Arial" w:cs="Arial"/>
      <w:sz w:val="36"/>
    </w:rPr>
  </w:style>
  <w:style w:type="paragraph" w:styleId="Heading3">
    <w:name w:val="heading 3"/>
    <w:basedOn w:val="Normal"/>
    <w:qFormat/>
    <w:pPr>
      <w:spacing w:before="100" w:after="200" w:line="336" w:lineRule="atLeast"/>
      <w:outlineLvl w:val="2"/>
    </w:pPr>
    <w:rPr>
      <w:rFonts w:ascii="Helvetica" w:hAnsi="Helvetica" w:eastAsia="Arial Unicode MS" w:cs="Arial Unicode MS"/>
      <w:color w:val="00AEEF"/>
      <w:spacing w:val="-20"/>
      <w:sz w:val="38"/>
      <w:szCs w:val="38"/>
    </w:rPr>
  </w:style>
  <w:style w:type="paragraph" w:styleId="Heading4">
    <w:name w:val="heading 4"/>
    <w:basedOn w:val="Normal"/>
    <w:qFormat/>
    <w:pPr>
      <w:spacing w:before="100" w:after="200" w:line="336" w:lineRule="atLeast"/>
      <w:outlineLvl w:val="3"/>
    </w:pPr>
    <w:rPr>
      <w:rFonts w:ascii="Helvetica" w:hAnsi="Helvetica" w:eastAsia="Arial Unicode MS" w:cs="Arial Unicode MS"/>
      <w:color w:val="00AEEF"/>
      <w:spacing w:val="-20"/>
      <w:sz w:val="34"/>
      <w:szCs w:val="34"/>
    </w:rPr>
  </w:style>
  <w:style w:type="paragraph" w:styleId="Heading5">
    <w:name w:val="heading 5"/>
    <w:basedOn w:val="Normal"/>
    <w:next w:val="Normal"/>
    <w:qFormat/>
    <w:pPr>
      <w:keepNext/>
      <w:outlineLvl w:val="4"/>
    </w:pPr>
    <w:rPr>
      <w:rFonts w:ascii="Arial" w:hAnsi="Arial" w:cs="Arial"/>
      <w:b/>
      <w:bCs/>
      <w:u w:val="single"/>
      <w:lang w:val="en"/>
    </w:rPr>
  </w:style>
  <w:style w:type="paragraph" w:styleId="Heading6">
    <w:name w:val="heading 6"/>
    <w:basedOn w:val="Normal"/>
    <w:next w:val="Normal"/>
    <w:link w:val="Heading6Char"/>
    <w:uiPriority w:val="9"/>
    <w:semiHidden/>
    <w:unhideWhenUsed/>
    <w:qFormat/>
    <w:rsid w:val="00713D22"/>
    <w:pPr>
      <w:spacing w:before="240" w:after="60"/>
      <w:outlineLvl w:val="5"/>
    </w:pPr>
    <w:rPr>
      <w:rFonts w:ascii="Aptos" w:hAnsi="Aptos"/>
      <w:b/>
      <w:bCs/>
      <w:sz w:val="22"/>
      <w:szCs w:val="22"/>
    </w:rPr>
  </w:style>
  <w:style w:type="character" w:styleId="DefaultParagraphFont" w:default="1">
    <w:name w:val="Default Paragraph Font"/>
    <w:semiHidden/>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semiHidden/>
    <w:rPr>
      <w:color w:val="314C74"/>
      <w:u w:val="single"/>
    </w:rPr>
  </w:style>
  <w:style w:type="paragraph" w:styleId="NormalWeb">
    <w:name w:val="Normal (Web)"/>
    <w:basedOn w:val="Normal"/>
    <w:semiHidden/>
    <w:pPr>
      <w:spacing w:before="100" w:after="300"/>
    </w:pPr>
    <w:rPr>
      <w:rFonts w:ascii="Arial Unicode MS" w:hAnsi="Arial Unicode MS" w:eastAsia="Arial Unicode MS" w:cs="Arial Unicode MS"/>
    </w:rPr>
  </w:style>
  <w:style w:type="paragraph" w:styleId="BodyTextIndent">
    <w:name w:val="Body Text Indent"/>
    <w:basedOn w:val="Normal"/>
    <w:semiHidden/>
    <w:pPr>
      <w:ind w:left="720"/>
    </w:pPr>
    <w:rPr>
      <w:rFonts w:ascii="Arial" w:hAnsi="Arial" w:cs="Arial"/>
      <w:szCs w:val="22"/>
      <w:lang w:val="en"/>
    </w:rPr>
  </w:style>
  <w:style w:type="character" w:styleId="Heading6Char" w:customStyle="1">
    <w:name w:val="Heading 6 Char"/>
    <w:link w:val="Heading6"/>
    <w:uiPriority w:val="9"/>
    <w:semiHidden/>
    <w:rsid w:val="00713D22"/>
    <w:rPr>
      <w:rFonts w:ascii="Aptos" w:hAnsi="Aptos" w:eastAsia="Times New Roman" w:cs="Times New Roman"/>
      <w:b/>
      <w:bCs/>
      <w:sz w:val="22"/>
      <w:szCs w:val="22"/>
      <w:lang w:eastAsia="en-US"/>
    </w:rPr>
  </w:style>
  <w:style w:type="character" w:styleId="Heading2Char" w:customStyle="1">
    <w:name w:val="Heading 2 Char"/>
    <w:link w:val="Heading2"/>
    <w:rsid w:val="00713D22"/>
    <w:rPr>
      <w:rFonts w:ascii="Arial" w:hAnsi="Arial" w:cs="Arial"/>
      <w:sz w:val="36"/>
      <w:szCs w:val="24"/>
      <w:lang w:eastAsia="en-US"/>
    </w:rPr>
  </w:style>
  <w:style w:type="paragraph" w:styleId="ListParagraph">
    <w:uiPriority w:val="34"/>
    <w:name w:val="List Paragraph"/>
    <w:basedOn w:val="Normal"/>
    <w:qFormat/>
    <w:rsid w:val="7EE22169"/>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Code 3: General Programming</dc:title>
  <dc:subject/>
  <dc:creator>admin@connectfm.au</dc:creator>
  <keywords/>
  <dc:description/>
  <lastModifiedBy>Rod Thompson</lastModifiedBy>
  <revision>4</revision>
  <lastPrinted>2010-11-29T23:01:00.0000000Z</lastPrinted>
  <dcterms:created xsi:type="dcterms:W3CDTF">2026-04-01T03:07:00.0000000Z</dcterms:created>
  <dcterms:modified xsi:type="dcterms:W3CDTF">2026-04-01T03:17:08.5533325Z</dcterms:modified>
</coreProperties>
</file>